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94F4" w14:textId="77777777" w:rsidR="00A93142" w:rsidRDefault="004877CF" w:rsidP="00C236FF">
      <w:r>
        <w:rPr>
          <w:noProof/>
        </w:rPr>
        <w:drawing>
          <wp:anchor distT="0" distB="0" distL="114300" distR="114300" simplePos="0" relativeHeight="251660288" behindDoc="1" locked="0" layoutInCell="1" allowOverlap="1" wp14:anchorId="65DC4464" wp14:editId="6F341215">
            <wp:simplePos x="0" y="0"/>
            <wp:positionH relativeFrom="column">
              <wp:posOffset>-74567</wp:posOffset>
            </wp:positionH>
            <wp:positionV relativeFrom="paragraph">
              <wp:posOffset>36376</wp:posOffset>
            </wp:positionV>
            <wp:extent cx="1866900" cy="1257300"/>
            <wp:effectExtent l="0" t="0" r="0" b="0"/>
            <wp:wrapTight wrapText="bothSides">
              <wp:wrapPolygon edited="0">
                <wp:start x="0" y="0"/>
                <wp:lineTo x="0" y="21382"/>
                <wp:lineTo x="21453" y="213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r w:rsidR="00A93142">
        <w:tab/>
      </w:r>
      <w:r w:rsidR="00A93142">
        <w:tab/>
      </w:r>
    </w:p>
    <w:p w14:paraId="627D493C" w14:textId="77777777" w:rsidR="00A93142" w:rsidRDefault="00A93142" w:rsidP="00C236FF"/>
    <w:p w14:paraId="72E3EA64" w14:textId="77777777" w:rsidR="00A93142" w:rsidRPr="00ED4B4C" w:rsidRDefault="00C81D2E" w:rsidP="00C236FF">
      <w:pPr>
        <w:rPr>
          <w:b/>
          <w:bCs w:val="0"/>
        </w:rPr>
      </w:pPr>
      <w:r w:rsidRPr="00ED4B4C">
        <w:rPr>
          <w:b/>
          <w:bCs w:val="0"/>
        </w:rPr>
        <w:t>Teacher Grant Application</w:t>
      </w:r>
    </w:p>
    <w:p w14:paraId="58A5A8CB" w14:textId="52A360CA" w:rsidR="004877CF" w:rsidRPr="00ED4B4C" w:rsidRDefault="004877CF" w:rsidP="00C236FF">
      <w:pPr>
        <w:rPr>
          <w:b/>
          <w:bCs w:val="0"/>
          <w:sz w:val="26"/>
          <w:szCs w:val="26"/>
        </w:rPr>
      </w:pPr>
      <w:r w:rsidRPr="00ED4B4C">
        <w:rPr>
          <w:b/>
          <w:bCs w:val="0"/>
        </w:rPr>
        <w:t xml:space="preserve">Deadline: March </w:t>
      </w:r>
      <w:r w:rsidR="00C6174E" w:rsidRPr="00ED4B4C">
        <w:rPr>
          <w:b/>
          <w:bCs w:val="0"/>
        </w:rPr>
        <w:t>6, 202</w:t>
      </w:r>
      <w:r w:rsidR="00520F26" w:rsidRPr="00ED4B4C">
        <w:rPr>
          <w:b/>
          <w:bCs w:val="0"/>
        </w:rPr>
        <w:t>3</w:t>
      </w:r>
    </w:p>
    <w:p w14:paraId="6EE4BFF9" w14:textId="77777777" w:rsidR="004877CF" w:rsidRDefault="004877CF" w:rsidP="00C236FF"/>
    <w:p w14:paraId="2C7CB839" w14:textId="77777777" w:rsidR="00C81D2E" w:rsidRDefault="00C81D2E" w:rsidP="00C236FF"/>
    <w:p w14:paraId="645088E6" w14:textId="77777777" w:rsidR="00C81D2E" w:rsidRDefault="00C81D2E" w:rsidP="00C236FF"/>
    <w:p w14:paraId="2F6027D3" w14:textId="77777777" w:rsidR="004877CF" w:rsidRDefault="004877CF" w:rsidP="00C236FF"/>
    <w:p w14:paraId="3C15F574" w14:textId="16E4A6F1" w:rsidR="00C81D2E" w:rsidRDefault="00C81D2E" w:rsidP="00C236FF">
      <w:r>
        <w:t>INSTRUCTIONS:</w:t>
      </w:r>
    </w:p>
    <w:p w14:paraId="15EA584F" w14:textId="77777777" w:rsidR="00C81D2E" w:rsidRDefault="00C81D2E" w:rsidP="004877CF">
      <w:pPr>
        <w:pStyle w:val="WPNormal"/>
        <w:spacing w:line="276" w:lineRule="auto"/>
        <w:ind w:left="1080"/>
        <w:rPr>
          <w:rFonts w:ascii="Times New Roman" w:hAnsi="Times New Roman"/>
        </w:rPr>
      </w:pPr>
    </w:p>
    <w:p w14:paraId="2061971B" w14:textId="1ED4ED6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Complete this document</w:t>
      </w:r>
      <w:r w:rsidR="004877CF">
        <w:rPr>
          <w:rFonts w:ascii="Times New Roman" w:hAnsi="Times New Roman"/>
        </w:rPr>
        <w:t>,</w:t>
      </w:r>
      <w:r>
        <w:rPr>
          <w:rFonts w:ascii="Times New Roman" w:hAnsi="Times New Roman"/>
        </w:rPr>
        <w:t xml:space="preserve"> answering all questions on pages </w:t>
      </w:r>
      <w:r w:rsidR="0061738A">
        <w:rPr>
          <w:rFonts w:ascii="Times New Roman" w:hAnsi="Times New Roman"/>
        </w:rPr>
        <w:t xml:space="preserve">2 </w:t>
      </w:r>
      <w:r>
        <w:rPr>
          <w:rFonts w:ascii="Times New Roman" w:hAnsi="Times New Roman"/>
        </w:rPr>
        <w:t>-</w:t>
      </w:r>
      <w:r w:rsidR="0061738A">
        <w:rPr>
          <w:rFonts w:ascii="Times New Roman" w:hAnsi="Times New Roman"/>
        </w:rPr>
        <w:t xml:space="preserve"> 4</w:t>
      </w:r>
      <w:r>
        <w:rPr>
          <w:rFonts w:ascii="Times New Roman" w:hAnsi="Times New Roman"/>
        </w:rPr>
        <w:t>. If you would like to be considered for the Charlie Baker Legacy Award, please complete the final page. If not, please just leave blank.</w:t>
      </w:r>
    </w:p>
    <w:p w14:paraId="6DB05B49" w14:textId="77777777" w:rsidR="004877CF" w:rsidRDefault="004877CF" w:rsidP="004877CF">
      <w:pPr>
        <w:pStyle w:val="WPNormal"/>
        <w:spacing w:line="276" w:lineRule="auto"/>
        <w:ind w:left="1080"/>
        <w:rPr>
          <w:rFonts w:ascii="Times New Roman" w:hAnsi="Times New Roman"/>
        </w:rPr>
      </w:pPr>
    </w:p>
    <w:p w14:paraId="07862BC0" w14:textId="44CC53B4" w:rsidR="004877CF" w:rsidRPr="004877CF" w:rsidRDefault="00C81D2E" w:rsidP="004877CF">
      <w:pPr>
        <w:pStyle w:val="WPNormal"/>
        <w:numPr>
          <w:ilvl w:val="0"/>
          <w:numId w:val="5"/>
        </w:numPr>
        <w:spacing w:line="276" w:lineRule="auto"/>
        <w:rPr>
          <w:rFonts w:ascii="Times New Roman" w:hAnsi="Times New Roman"/>
        </w:rPr>
      </w:pPr>
      <w:r>
        <w:rPr>
          <w:rFonts w:ascii="Times New Roman" w:hAnsi="Times New Roman"/>
        </w:rPr>
        <w:t>Once complete, save this document in .</w:t>
      </w:r>
      <w:r w:rsidRPr="001D71F7">
        <w:rPr>
          <w:rFonts w:ascii="Times New Roman" w:hAnsi="Times New Roman"/>
          <w:b/>
          <w:bCs/>
        </w:rPr>
        <w:t xml:space="preserve">pdf </w:t>
      </w:r>
      <w:r w:rsidRPr="00597369">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Teacher Grant</w:t>
      </w:r>
      <w:r w:rsidR="004877CF">
        <w:rPr>
          <w:rFonts w:ascii="Times New Roman" w:hAnsi="Times New Roman"/>
        </w:rPr>
        <w:t>.pdf</w:t>
      </w:r>
    </w:p>
    <w:p w14:paraId="37F33006" w14:textId="77777777" w:rsidR="004877CF" w:rsidRDefault="004877CF" w:rsidP="004877CF">
      <w:pPr>
        <w:pStyle w:val="WPNormal"/>
        <w:spacing w:line="276" w:lineRule="auto"/>
        <w:ind w:left="1080"/>
        <w:rPr>
          <w:rFonts w:ascii="Times New Roman" w:hAnsi="Times New Roman"/>
        </w:rPr>
      </w:pPr>
    </w:p>
    <w:p w14:paraId="13A69A63" w14:textId="28F7841C" w:rsidR="00C81D2E" w:rsidRPr="00C6174E" w:rsidRDefault="00C81D2E" w:rsidP="004877CF">
      <w:pPr>
        <w:pStyle w:val="WPNormal"/>
        <w:numPr>
          <w:ilvl w:val="0"/>
          <w:numId w:val="5"/>
        </w:numPr>
        <w:spacing w:line="276" w:lineRule="auto"/>
        <w:rPr>
          <w:rStyle w:val="Hyperlink"/>
          <w:rFonts w:ascii="Times New Roman" w:hAnsi="Times New Roman"/>
          <w:color w:val="000000"/>
        </w:rPr>
      </w:pPr>
      <w:r>
        <w:rPr>
          <w:rFonts w:ascii="Times New Roman" w:hAnsi="Times New Roman"/>
        </w:rPr>
        <w:t xml:space="preserve">Follow </w:t>
      </w:r>
      <w:hyperlink r:id="rId8" w:history="1">
        <w:r w:rsidRPr="00C6174E">
          <w:rPr>
            <w:rStyle w:val="Hyperlink"/>
            <w:rFonts w:ascii="Times New Roman" w:hAnsi="Times New Roman"/>
          </w:rPr>
          <w:t>this link</w:t>
        </w:r>
      </w:hyperlink>
      <w:r>
        <w:rPr>
          <w:rFonts w:ascii="Times New Roman" w:hAnsi="Times New Roman"/>
        </w:rPr>
        <w:t xml:space="preserve"> to submit an online application and attach this document. If the link doesn’t work, cut and paste this URL into your browser</w:t>
      </w:r>
      <w:r w:rsidRPr="00C6174E">
        <w:rPr>
          <w:rFonts w:ascii="Times New Roman" w:hAnsi="Times New Roman"/>
        </w:rPr>
        <w:t>:</w:t>
      </w:r>
      <w:r w:rsidR="00C6174E" w:rsidRPr="00C6174E">
        <w:rPr>
          <w:rFonts w:ascii="Times New Roman" w:hAnsi="Times New Roman"/>
        </w:rPr>
        <w:t xml:space="preserve"> </w:t>
      </w:r>
      <w:r w:rsidR="00C6174E" w:rsidRPr="00C6174E">
        <w:rPr>
          <w:rFonts w:ascii="Times New Roman" w:hAnsi="Times New Roman"/>
          <w:u w:val="single"/>
        </w:rPr>
        <w:t>https://airtable.com/shr6aIdVteQ25uf6T</w:t>
      </w:r>
      <w:r w:rsidR="00C6174E" w:rsidRPr="00C6174E">
        <w:rPr>
          <w:rStyle w:val="Hyperlink"/>
          <w:rFonts w:ascii="Times New Roman" w:hAnsi="Times New Roman"/>
          <w:color w:val="000000"/>
        </w:rPr>
        <w:t xml:space="preserve"> </w:t>
      </w:r>
    </w:p>
    <w:p w14:paraId="2EB15E08" w14:textId="77777777" w:rsidR="004877CF" w:rsidRDefault="004877CF" w:rsidP="004877CF">
      <w:pPr>
        <w:pStyle w:val="WPNormal"/>
        <w:spacing w:line="276" w:lineRule="auto"/>
        <w:ind w:left="1080"/>
        <w:rPr>
          <w:rFonts w:ascii="Times New Roman" w:hAnsi="Times New Roman"/>
        </w:rPr>
      </w:pPr>
    </w:p>
    <w:p w14:paraId="1568DBAE" w14:textId="535BE8C2" w:rsidR="004877CF" w:rsidRDefault="004877CF" w:rsidP="004877CF">
      <w:pPr>
        <w:pStyle w:val="WPNormal"/>
        <w:numPr>
          <w:ilvl w:val="0"/>
          <w:numId w:val="5"/>
        </w:numPr>
        <w:spacing w:line="276" w:lineRule="auto"/>
        <w:rPr>
          <w:rFonts w:ascii="Times New Roman" w:hAnsi="Times New Roman"/>
        </w:rPr>
      </w:pPr>
      <w:r>
        <w:rPr>
          <w:rFonts w:ascii="Times New Roman" w:hAnsi="Times New Roman"/>
        </w:rPr>
        <w:t xml:space="preserve">You will need to fill out a short </w:t>
      </w:r>
      <w:r w:rsidR="00597369">
        <w:rPr>
          <w:rFonts w:ascii="Times New Roman" w:hAnsi="Times New Roman"/>
        </w:rPr>
        <w:t xml:space="preserve">online </w:t>
      </w:r>
      <w:r>
        <w:rPr>
          <w:rFonts w:ascii="Times New Roman" w:hAnsi="Times New Roman"/>
        </w:rPr>
        <w:t>form</w:t>
      </w:r>
      <w:r w:rsidR="00597369">
        <w:rPr>
          <w:rFonts w:ascii="Times New Roman" w:hAnsi="Times New Roman"/>
        </w:rPr>
        <w:t xml:space="preserve">, </w:t>
      </w:r>
      <w:r>
        <w:rPr>
          <w:rFonts w:ascii="Times New Roman" w:hAnsi="Times New Roman"/>
        </w:rPr>
        <w:t>duplicating some of the applicant contact information</w:t>
      </w:r>
      <w:r w:rsidR="00597369">
        <w:rPr>
          <w:rFonts w:ascii="Times New Roman" w:hAnsi="Times New Roman"/>
        </w:rPr>
        <w:t>.</w:t>
      </w:r>
      <w:r>
        <w:rPr>
          <w:rFonts w:ascii="Times New Roman" w:hAnsi="Times New Roman"/>
        </w:rPr>
        <w:t xml:space="preserve"> </w:t>
      </w:r>
      <w:r w:rsidR="00597369">
        <w:rPr>
          <w:rFonts w:ascii="Times New Roman" w:hAnsi="Times New Roman"/>
        </w:rPr>
        <w:t>At the bottom of the form, you will find a link to</w:t>
      </w:r>
      <w:r>
        <w:rPr>
          <w:rFonts w:ascii="Times New Roman" w:hAnsi="Times New Roman"/>
        </w:rPr>
        <w:t xml:space="preserve"> upload your completed application.</w:t>
      </w:r>
    </w:p>
    <w:p w14:paraId="72C06040" w14:textId="77777777" w:rsidR="004877CF" w:rsidRDefault="004877CF" w:rsidP="00C236FF">
      <w:pPr>
        <w:pStyle w:val="ListParagraph"/>
      </w:pPr>
    </w:p>
    <w:p w14:paraId="797D7A50" w14:textId="4FEF79F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Once your grant is submitted, you will receive a</w:t>
      </w:r>
      <w:r w:rsidR="00597369">
        <w:rPr>
          <w:rFonts w:ascii="Times New Roman" w:hAnsi="Times New Roman"/>
        </w:rPr>
        <w:t xml:space="preserve">n email </w:t>
      </w:r>
      <w:r>
        <w:rPr>
          <w:rFonts w:ascii="Times New Roman" w:hAnsi="Times New Roman"/>
        </w:rPr>
        <w:t>confirmation to acknowledge receipt of the application</w:t>
      </w:r>
      <w:r w:rsidR="00597369">
        <w:rPr>
          <w:rFonts w:ascii="Times New Roman" w:hAnsi="Times New Roman"/>
        </w:rPr>
        <w:t xml:space="preserve"> and that everything uploaded properly. This may take 1 business day.</w:t>
      </w:r>
    </w:p>
    <w:p w14:paraId="438391BF" w14:textId="77777777" w:rsidR="004877CF" w:rsidRDefault="004877CF" w:rsidP="004877CF">
      <w:pPr>
        <w:pStyle w:val="WPNormal"/>
        <w:spacing w:line="276" w:lineRule="auto"/>
        <w:ind w:left="1080"/>
        <w:rPr>
          <w:rFonts w:ascii="Times New Roman" w:hAnsi="Times New Roman"/>
        </w:rPr>
      </w:pPr>
    </w:p>
    <w:p w14:paraId="5DCA51A9" w14:textId="7C57F8E8"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The Teacher Grant Committee will review the grants in Late March</w:t>
      </w:r>
      <w:r w:rsidR="00597369">
        <w:rPr>
          <w:rFonts w:ascii="Times New Roman" w:hAnsi="Times New Roman"/>
        </w:rPr>
        <w:t xml:space="preserve"> and </w:t>
      </w:r>
      <w:r>
        <w:rPr>
          <w:rFonts w:ascii="Times New Roman" w:hAnsi="Times New Roman"/>
        </w:rPr>
        <w:t>Early April</w:t>
      </w:r>
      <w:r w:rsidR="00597369">
        <w:rPr>
          <w:rFonts w:ascii="Times New Roman" w:hAnsi="Times New Roman"/>
        </w:rPr>
        <w:t>.</w:t>
      </w:r>
      <w:r>
        <w:rPr>
          <w:rFonts w:ascii="Times New Roman" w:hAnsi="Times New Roman"/>
        </w:rPr>
        <w:t xml:space="preserve"> </w:t>
      </w:r>
      <w:r w:rsidR="00597369">
        <w:rPr>
          <w:rFonts w:ascii="Times New Roman" w:hAnsi="Times New Roman"/>
        </w:rPr>
        <w:t>The a</w:t>
      </w:r>
      <w:r>
        <w:rPr>
          <w:rFonts w:ascii="Times New Roman" w:hAnsi="Times New Roman"/>
        </w:rPr>
        <w:t xml:space="preserve">nnouncement of successful applications will be made </w:t>
      </w:r>
      <w:r w:rsidR="00597369">
        <w:rPr>
          <w:rFonts w:ascii="Times New Roman" w:hAnsi="Times New Roman"/>
        </w:rPr>
        <w:t>by email</w:t>
      </w:r>
      <w:r w:rsidR="009B4496">
        <w:rPr>
          <w:rFonts w:ascii="Times New Roman" w:hAnsi="Times New Roman"/>
        </w:rPr>
        <w:t xml:space="preserve"> in April, 2023</w:t>
      </w:r>
      <w:r>
        <w:rPr>
          <w:rFonts w:ascii="Times New Roman" w:hAnsi="Times New Roman"/>
        </w:rPr>
        <w:t>.</w:t>
      </w:r>
    </w:p>
    <w:p w14:paraId="681E71B4" w14:textId="77777777" w:rsidR="004877CF" w:rsidRDefault="004877CF" w:rsidP="00C236FF">
      <w:pPr>
        <w:pStyle w:val="ListParagraph"/>
      </w:pPr>
    </w:p>
    <w:p w14:paraId="467595F3" w14:textId="2677C1C2" w:rsidR="00597369" w:rsidRDefault="004877CF" w:rsidP="004877CF">
      <w:pPr>
        <w:pStyle w:val="WPNormal"/>
        <w:spacing w:line="276" w:lineRule="auto"/>
        <w:rPr>
          <w:rFonts w:ascii="Times New Roman" w:hAnsi="Times New Roman"/>
        </w:rPr>
      </w:pPr>
      <w:r>
        <w:rPr>
          <w:rFonts w:ascii="Times New Roman" w:hAnsi="Times New Roman"/>
        </w:rPr>
        <w:t>If you have any questions, or need assistance in uploading your application, please call 617-232-3846</w:t>
      </w:r>
      <w:r w:rsidR="00A93142">
        <w:rPr>
          <w:rFonts w:ascii="Times New Roman" w:hAnsi="Times New Roman"/>
        </w:rPr>
        <w:t xml:space="preserve"> or email </w:t>
      </w:r>
      <w:hyperlink r:id="rId9" w:history="1">
        <w:r w:rsidR="00F77596" w:rsidRPr="00290378">
          <w:rPr>
            <w:rStyle w:val="Hyperlink"/>
            <w:rFonts w:ascii="Times New Roman" w:hAnsi="Times New Roman"/>
          </w:rPr>
          <w:t>Jennie@brooklineeducation.org</w:t>
        </w:r>
      </w:hyperlink>
      <w:r w:rsidR="00A93142">
        <w:rPr>
          <w:rFonts w:ascii="Times New Roman" w:hAnsi="Times New Roman"/>
        </w:rPr>
        <w:t xml:space="preserve"> or </w:t>
      </w:r>
      <w:hyperlink r:id="rId10" w:history="1">
        <w:r w:rsidR="003402DC" w:rsidRPr="00290378">
          <w:rPr>
            <w:rStyle w:val="Hyperlink"/>
            <w:rFonts w:ascii="Times New Roman" w:hAnsi="Times New Roman"/>
          </w:rPr>
          <w:t>Elizabeth_Ascoli@brooklineeducation.org</w:t>
        </w:r>
      </w:hyperlink>
      <w:r w:rsidR="00A93142">
        <w:rPr>
          <w:rFonts w:ascii="Times New Roman" w:hAnsi="Times New Roman"/>
        </w:rPr>
        <w:t>.</w:t>
      </w:r>
    </w:p>
    <w:p w14:paraId="4FADC3EA" w14:textId="77777777" w:rsidR="00597369" w:rsidRDefault="00597369" w:rsidP="004877CF">
      <w:pPr>
        <w:pStyle w:val="WPNormal"/>
        <w:spacing w:line="276" w:lineRule="auto"/>
        <w:rPr>
          <w:rFonts w:ascii="Times New Roman" w:hAnsi="Times New Roman"/>
        </w:rPr>
      </w:pPr>
    </w:p>
    <w:p w14:paraId="17E94701" w14:textId="7562CE2A" w:rsidR="00597369" w:rsidRPr="00F77596" w:rsidRDefault="00597369" w:rsidP="00597369">
      <w:pPr>
        <w:pStyle w:val="WPNormal"/>
        <w:spacing w:line="276" w:lineRule="auto"/>
        <w:jc w:val="center"/>
        <w:rPr>
          <w:rFonts w:ascii="Times New Roman" w:hAnsi="Times New Roman"/>
          <w:b/>
          <w:bCs/>
          <w:sz w:val="32"/>
          <w:szCs w:val="32"/>
          <w:u w:val="single"/>
        </w:rPr>
      </w:pPr>
      <w:r w:rsidRPr="00F77596">
        <w:rPr>
          <w:rFonts w:ascii="Times New Roman" w:hAnsi="Times New Roman"/>
          <w:b/>
          <w:bCs/>
          <w:sz w:val="32"/>
          <w:szCs w:val="32"/>
          <w:u w:val="single"/>
        </w:rPr>
        <w:t xml:space="preserve">Thank you for </w:t>
      </w:r>
      <w:r w:rsidR="00F77596">
        <w:rPr>
          <w:rFonts w:ascii="Times New Roman" w:hAnsi="Times New Roman"/>
          <w:b/>
          <w:bCs/>
          <w:sz w:val="32"/>
          <w:szCs w:val="32"/>
          <w:u w:val="single"/>
        </w:rPr>
        <w:t>applying</w:t>
      </w:r>
      <w:r w:rsidRPr="00F77596">
        <w:rPr>
          <w:rFonts w:ascii="Times New Roman" w:hAnsi="Times New Roman"/>
          <w:b/>
          <w:bCs/>
          <w:sz w:val="32"/>
          <w:szCs w:val="32"/>
          <w:u w:val="single"/>
        </w:rPr>
        <w:t xml:space="preserve"> for a BEF Teacher Grant!</w:t>
      </w:r>
    </w:p>
    <w:p w14:paraId="000CB2D2" w14:textId="77777777" w:rsidR="00A93142" w:rsidRDefault="00A93142" w:rsidP="004877CF">
      <w:pPr>
        <w:pStyle w:val="WPNormal"/>
        <w:spacing w:line="276" w:lineRule="auto"/>
        <w:rPr>
          <w:rFonts w:ascii="Times New Roman" w:hAnsi="Times New Roman"/>
        </w:rPr>
      </w:pPr>
    </w:p>
    <w:p w14:paraId="6F6B8027" w14:textId="77777777" w:rsidR="003D1319" w:rsidRDefault="003D1319" w:rsidP="00C236FF"/>
    <w:p w14:paraId="25AC764C" w14:textId="0ED729CE" w:rsidR="003D1319" w:rsidRDefault="003D1319" w:rsidP="00C236FF">
      <w:r>
        <w:t>Additional Awards for Teacher Grants:</w:t>
      </w:r>
    </w:p>
    <w:p w14:paraId="7B7E5398" w14:textId="77777777" w:rsidR="003D1319" w:rsidRDefault="003D1319" w:rsidP="00C236FF"/>
    <w:p w14:paraId="7758C613" w14:textId="64430E09" w:rsidR="00F77596" w:rsidRPr="003D1319" w:rsidRDefault="00F77596" w:rsidP="00ED4B4C">
      <w:pPr>
        <w:jc w:val="left"/>
      </w:pPr>
      <w:r w:rsidRPr="003D1319">
        <w:t xml:space="preserve">The </w:t>
      </w:r>
      <w:hyperlink r:id="rId11" w:history="1">
        <w:r w:rsidRPr="003D1319">
          <w:rPr>
            <w:rStyle w:val="Hyperlink"/>
            <w:b/>
            <w:bCs w:val="0"/>
          </w:rPr>
          <w:t>Charlie Baker Legacy Award</w:t>
        </w:r>
      </w:hyperlink>
      <w:r w:rsidRPr="003D1319">
        <w:t xml:space="preserve"> ($1,000) is given to an exceptional Teacher Grant application in the areas of U.S. History or World Geography. </w:t>
      </w:r>
    </w:p>
    <w:p w14:paraId="447F763F" w14:textId="77777777" w:rsidR="00F77596" w:rsidRPr="003D1319" w:rsidRDefault="00F77596" w:rsidP="00ED4B4C">
      <w:pPr>
        <w:jc w:val="left"/>
      </w:pPr>
    </w:p>
    <w:p w14:paraId="2243455D" w14:textId="6D6A0F12" w:rsidR="00C81D2E" w:rsidRPr="003D1319" w:rsidRDefault="00F77596" w:rsidP="00ED4B4C">
      <w:pPr>
        <w:jc w:val="left"/>
      </w:pPr>
      <w:r w:rsidRPr="003D1319">
        <w:t xml:space="preserve">The </w:t>
      </w:r>
      <w:hyperlink r:id="rId12" w:history="1">
        <w:r w:rsidRPr="003D1319">
          <w:rPr>
            <w:rStyle w:val="Hyperlink"/>
            <w:b/>
            <w:bCs w:val="0"/>
          </w:rPr>
          <w:t xml:space="preserve">David E. </w:t>
        </w:r>
        <w:proofErr w:type="spellStart"/>
        <w:r w:rsidRPr="003D1319">
          <w:rPr>
            <w:rStyle w:val="Hyperlink"/>
            <w:b/>
            <w:bCs w:val="0"/>
          </w:rPr>
          <w:t>Pradell</w:t>
        </w:r>
        <w:proofErr w:type="spellEnd"/>
        <w:r w:rsidRPr="003D1319">
          <w:rPr>
            <w:rStyle w:val="Hyperlink"/>
            <w:b/>
            <w:bCs w:val="0"/>
          </w:rPr>
          <w:t xml:space="preserve"> Award</w:t>
        </w:r>
      </w:hyperlink>
      <w:r w:rsidRPr="003D1319">
        <w:t xml:space="preserve"> ($500) is given to a middle school Teacher Grant recipient whose work will stimulate students’ </w:t>
      </w:r>
      <w:r w:rsidR="003402DC" w:rsidRPr="003D1319">
        <w:t>development of self-assurance, collaboration, and sense of social responsibility.</w:t>
      </w:r>
    </w:p>
    <w:p w14:paraId="1C3A9CF0" w14:textId="0FA355D8" w:rsidR="003402DC" w:rsidRPr="003D1319" w:rsidRDefault="003402DC" w:rsidP="00ED4B4C">
      <w:pPr>
        <w:jc w:val="left"/>
      </w:pPr>
    </w:p>
    <w:p w14:paraId="0820EADB" w14:textId="489A54BB" w:rsidR="003402DC" w:rsidRPr="003D1319" w:rsidRDefault="003402DC" w:rsidP="00ED4B4C">
      <w:pPr>
        <w:jc w:val="left"/>
      </w:pPr>
      <w:r w:rsidRPr="003D1319">
        <w:t xml:space="preserve">The </w:t>
      </w:r>
      <w:hyperlink r:id="rId13" w:history="1">
        <w:r w:rsidR="00F24054" w:rsidRPr="00F339A0">
          <w:rPr>
            <w:rStyle w:val="Hyperlink"/>
            <w:b/>
            <w:bCs w:val="0"/>
          </w:rPr>
          <w:t>Adam Russell Gelfand Fellowship</w:t>
        </w:r>
      </w:hyperlink>
      <w:r w:rsidR="00F24054">
        <w:t xml:space="preserve"> </w:t>
      </w:r>
      <w:r w:rsidRPr="003D1319">
        <w:t>($500) is given to a Teacher Grant recipient whose project is recognized by the committee for its excellence.</w:t>
      </w:r>
    </w:p>
    <w:p w14:paraId="1970044A" w14:textId="77777777" w:rsidR="00C81D2E" w:rsidRDefault="00C81D2E" w:rsidP="00C236FF"/>
    <w:p w14:paraId="659C9746" w14:textId="77777777" w:rsidR="00F77596" w:rsidRDefault="00F77596" w:rsidP="00C236FF">
      <w:r>
        <w:br w:type="page"/>
      </w:r>
    </w:p>
    <w:p w14:paraId="42BB9106" w14:textId="77777777" w:rsidR="001C679A" w:rsidRDefault="001C679A" w:rsidP="001C679A">
      <w:pPr>
        <w:pStyle w:val="WPNormal"/>
        <w:jc w:val="center"/>
        <w:rPr>
          <w:rFonts w:ascii="Times New Roman" w:hAnsi="Times New Roman"/>
          <w:b/>
        </w:rPr>
      </w:pPr>
      <w:bookmarkStart w:id="0" w:name="OLE_LINK1"/>
      <w:bookmarkEnd w:id="0"/>
      <w:r>
        <w:rPr>
          <w:rFonts w:ascii="Times New Roman" w:hAnsi="Times New Roman"/>
          <w:b/>
          <w:noProof/>
        </w:rPr>
        <w:lastRenderedPageBreak/>
        <w:drawing>
          <wp:inline distT="0" distB="0" distL="0" distR="0" wp14:anchorId="56F738E9" wp14:editId="704390F2">
            <wp:extent cx="3403600" cy="561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253AC427" w14:textId="6B1C9636" w:rsidR="00852825" w:rsidRPr="00C236FF" w:rsidRDefault="00852825" w:rsidP="001C679A">
      <w:pPr>
        <w:pStyle w:val="WPNormal"/>
        <w:jc w:val="center"/>
        <w:rPr>
          <w:rFonts w:ascii="Times New Roman" w:hAnsi="Times New Roman"/>
          <w:bCs/>
        </w:rPr>
      </w:pPr>
      <w:r w:rsidRPr="00C236FF">
        <w:rPr>
          <w:rFonts w:ascii="Times New Roman" w:hAnsi="Times New Roman"/>
          <w:bCs/>
        </w:rPr>
        <w:t>Te</w:t>
      </w:r>
      <w:r w:rsidR="00CB0944" w:rsidRPr="00C236FF">
        <w:rPr>
          <w:rFonts w:ascii="Times New Roman" w:hAnsi="Times New Roman"/>
          <w:bCs/>
        </w:rPr>
        <w:t xml:space="preserve">acher Grant Application for </w:t>
      </w:r>
      <w:r w:rsidR="00520F26" w:rsidRPr="00C236FF">
        <w:rPr>
          <w:rFonts w:ascii="Times New Roman" w:hAnsi="Times New Roman"/>
          <w:bCs/>
        </w:rPr>
        <w:t>2023-2024</w:t>
      </w:r>
      <w:r w:rsidRPr="00C236FF">
        <w:rPr>
          <w:rFonts w:ascii="Times New Roman" w:hAnsi="Times New Roman"/>
          <w:bCs/>
        </w:rPr>
        <w:t xml:space="preserve"> Academic Year</w:t>
      </w:r>
    </w:p>
    <w:p w14:paraId="6B5DBDCC" w14:textId="18A0CD43" w:rsidR="00520F26" w:rsidRPr="00C236FF" w:rsidRDefault="00520F26" w:rsidP="00C236FF">
      <w:r w:rsidRPr="00C236FF">
        <w:t xml:space="preserve">APPLICATION DEADLINE: </w:t>
      </w:r>
      <w:r w:rsidRPr="00616DF9">
        <w:rPr>
          <w:b/>
          <w:bCs w:val="0"/>
          <w:i/>
          <w:iCs/>
        </w:rPr>
        <w:t xml:space="preserve">Monday, </w:t>
      </w:r>
      <w:r w:rsidRPr="00616DF9">
        <w:rPr>
          <w:b/>
          <w:bCs w:val="0"/>
          <w:i/>
          <w:iCs/>
          <w:color w:val="auto"/>
        </w:rPr>
        <w:t xml:space="preserve">March 6, 2023 </w:t>
      </w:r>
      <w:r w:rsidRPr="00616DF9">
        <w:rPr>
          <w:b/>
          <w:bCs w:val="0"/>
          <w:i/>
          <w:iCs/>
        </w:rPr>
        <w:t>at 5:00 pm</w:t>
      </w:r>
    </w:p>
    <w:p w14:paraId="5632FDC6" w14:textId="77777777" w:rsidR="00C236FF" w:rsidRDefault="00C236FF" w:rsidP="00C236FF">
      <w:pPr>
        <w:pStyle w:val="WPNormal"/>
        <w:jc w:val="center"/>
        <w:rPr>
          <w:rFonts w:ascii="Times New Roman" w:hAnsi="Times New Roman"/>
          <w:b/>
        </w:rPr>
      </w:pPr>
      <w:r w:rsidRPr="00440724">
        <w:rPr>
          <w:rFonts w:ascii="Times New Roman" w:hAnsi="Times New Roman"/>
          <w:b/>
        </w:rPr>
        <w:t>Cover Page</w:t>
      </w:r>
    </w:p>
    <w:p w14:paraId="6BEF4B92" w14:textId="77777777" w:rsidR="00C236FF" w:rsidRPr="00520F26" w:rsidRDefault="00C236FF" w:rsidP="00C236FF"/>
    <w:p w14:paraId="3FDBB93A" w14:textId="77777777" w:rsidR="00520F26" w:rsidRPr="00440724" w:rsidRDefault="00520F26" w:rsidP="00852825">
      <w:pPr>
        <w:pStyle w:val="WPNormal"/>
        <w:jc w:val="center"/>
        <w:rPr>
          <w:rFonts w:ascii="Times New Roman" w:hAnsi="Times New Roman"/>
          <w:b/>
        </w:rPr>
      </w:pP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17DEBC6E"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C81D2E" w:rsidRPr="00440724" w14:paraId="289A39C3" w14:textId="77777777" w:rsidTr="00915AB1">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CF798" w14:textId="77777777" w:rsidR="00C81D2E" w:rsidRPr="00440724" w:rsidRDefault="00C81D2E" w:rsidP="00915AB1">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35E02" w14:textId="023AA263" w:rsidR="00C81D2E" w:rsidRPr="00440724" w:rsidRDefault="0017492B" w:rsidP="00915AB1">
            <w:pPr>
              <w:pStyle w:val="Heading2A"/>
              <w:jc w:val="center"/>
              <w:rPr>
                <w:rFonts w:ascii="Times New Roman" w:hAnsi="Times New Roman"/>
              </w:rPr>
            </w:pPr>
            <w:r>
              <w:rPr>
                <w:rFonts w:ascii="Times New Roman" w:hAnsi="Times New Roman"/>
              </w:rPr>
              <w:t>Reconsidering Rome</w:t>
            </w:r>
          </w:p>
        </w:tc>
      </w:tr>
      <w:tr w:rsidR="00C81D2E" w:rsidRPr="00440724" w14:paraId="58B25F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6A8CF" w14:textId="77777777" w:rsidR="00C81D2E" w:rsidRPr="00440724" w:rsidRDefault="00C81D2E" w:rsidP="00915AB1">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6E529" w14:textId="6DB85188" w:rsidR="00C81D2E" w:rsidRPr="00440724" w:rsidRDefault="0017492B" w:rsidP="00915AB1">
            <w:pPr>
              <w:pStyle w:val="BodyA"/>
              <w:rPr>
                <w:rFonts w:ascii="Times New Roman" w:hAnsi="Times New Roman"/>
              </w:rPr>
            </w:pPr>
            <w:r>
              <w:rPr>
                <w:rFonts w:ascii="Times New Roman" w:hAnsi="Times New Roman"/>
              </w:rPr>
              <w:t>Elyse Terry</w:t>
            </w:r>
          </w:p>
        </w:tc>
      </w:tr>
      <w:tr w:rsidR="00C81D2E" w:rsidRPr="00440724" w14:paraId="155D558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7FE8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C9999" w14:textId="1F142237" w:rsidR="00C81D2E" w:rsidRPr="00440724" w:rsidRDefault="0017492B" w:rsidP="00915AB1">
            <w:pPr>
              <w:pStyle w:val="BodyA"/>
              <w:rPr>
                <w:rFonts w:ascii="Times New Roman" w:hAnsi="Times New Roman"/>
              </w:rPr>
            </w:pPr>
            <w:r>
              <w:rPr>
                <w:rFonts w:ascii="Times New Roman" w:hAnsi="Times New Roman"/>
              </w:rPr>
              <w:t>Heath School, 6/7 Social Studies</w:t>
            </w:r>
          </w:p>
        </w:tc>
      </w:tr>
      <w:tr w:rsidR="00C81D2E" w:rsidRPr="00440724" w14:paraId="3ECB970E"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6F8CE" w14:textId="27159F6F" w:rsidR="00C81D2E" w:rsidRPr="00440724" w:rsidRDefault="00C81D2E" w:rsidP="00915AB1">
            <w:pPr>
              <w:pStyle w:val="BodyA"/>
              <w:rPr>
                <w:rFonts w:ascii="Times New Roman" w:hAnsi="Times New Roman"/>
              </w:rPr>
            </w:pPr>
            <w:r w:rsidRPr="00440724">
              <w:rPr>
                <w:rFonts w:ascii="Times New Roman" w:hAnsi="Times New Roman"/>
              </w:rPr>
              <w:t>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3CBBA" w14:textId="5D1362F9" w:rsidR="00C81D2E" w:rsidRPr="00440724" w:rsidRDefault="0017492B" w:rsidP="00915AB1">
            <w:pPr>
              <w:pStyle w:val="BodyA"/>
              <w:rPr>
                <w:rFonts w:ascii="Times New Roman" w:hAnsi="Times New Roman"/>
              </w:rPr>
            </w:pPr>
            <w:r>
              <w:rPr>
                <w:rFonts w:ascii="Times New Roman" w:hAnsi="Times New Roman"/>
              </w:rPr>
              <w:t>978-609-8353</w:t>
            </w:r>
          </w:p>
        </w:tc>
      </w:tr>
      <w:tr w:rsidR="00C81D2E" w:rsidRPr="00440724" w14:paraId="75AFC094"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6ED0ED" w14:textId="77777777" w:rsidR="00C81D2E" w:rsidRPr="00440724" w:rsidRDefault="00C81D2E" w:rsidP="00915AB1">
            <w:pPr>
              <w:pStyle w:val="BodyA"/>
              <w:rPr>
                <w:rFonts w:ascii="Times New Roman" w:hAnsi="Times New Roman"/>
              </w:rPr>
            </w:pPr>
            <w:r w:rsidRPr="00440724">
              <w:rPr>
                <w:rFonts w:ascii="Times New Roman" w:hAnsi="Times New Roman"/>
              </w:rPr>
              <w:t xml:space="preserve">Email Address(es)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1C998" w14:textId="6396ADD0" w:rsidR="00C81D2E" w:rsidRPr="00440724" w:rsidRDefault="0017492B" w:rsidP="00915AB1">
            <w:pPr>
              <w:pStyle w:val="BodyA"/>
              <w:rPr>
                <w:rFonts w:ascii="Times New Roman" w:hAnsi="Times New Roman"/>
              </w:rPr>
            </w:pPr>
            <w:r>
              <w:rPr>
                <w:rFonts w:ascii="Times New Roman" w:hAnsi="Times New Roman"/>
              </w:rPr>
              <w:t>elyse_terry@psbma.org</w:t>
            </w:r>
          </w:p>
        </w:tc>
      </w:tr>
      <w:tr w:rsidR="00C81D2E" w:rsidRPr="00440724" w14:paraId="2DEA54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BF16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Years Teaching in PSB, </w:t>
            </w:r>
          </w:p>
          <w:p w14:paraId="17E94EE5" w14:textId="77777777" w:rsidR="00C81D2E" w:rsidRPr="00440724" w:rsidRDefault="00C81D2E" w:rsidP="00915AB1">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846382" w14:textId="1C9E9DFA" w:rsidR="00C81D2E" w:rsidRPr="00440724" w:rsidRDefault="0017492B" w:rsidP="00915AB1">
            <w:pPr>
              <w:pStyle w:val="BodyA"/>
              <w:rPr>
                <w:rFonts w:ascii="Times New Roman" w:hAnsi="Times New Roman"/>
              </w:rPr>
            </w:pPr>
            <w:r>
              <w:rPr>
                <w:rFonts w:ascii="Times New Roman" w:hAnsi="Times New Roman"/>
              </w:rPr>
              <w:t xml:space="preserve">4 years teaching in </w:t>
            </w:r>
            <w:r w:rsidR="0071539B">
              <w:rPr>
                <w:rFonts w:ascii="Times New Roman" w:hAnsi="Times New Roman"/>
              </w:rPr>
              <w:t>PSB, 11 years teaching total</w:t>
            </w:r>
          </w:p>
        </w:tc>
      </w:tr>
      <w:tr w:rsidR="00C81D2E" w:rsidRPr="00440724" w14:paraId="39E066D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9CB3D" w14:textId="77777777" w:rsidR="00C81D2E" w:rsidRPr="00440724" w:rsidRDefault="00C81D2E" w:rsidP="00915AB1">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690DE" w14:textId="40BC931B" w:rsidR="00C81D2E" w:rsidRPr="00440724" w:rsidRDefault="00390385" w:rsidP="00915AB1">
            <w:pPr>
              <w:pStyle w:val="BodyA"/>
              <w:rPr>
                <w:rFonts w:ascii="Times New Roman" w:hAnsi="Times New Roman"/>
              </w:rPr>
            </w:pPr>
            <w:r>
              <w:rPr>
                <w:rFonts w:ascii="Times New Roman" w:hAnsi="Times New Roman"/>
              </w:rPr>
              <w:t>$2,327.44</w:t>
            </w:r>
          </w:p>
        </w:tc>
      </w:tr>
      <w:tr w:rsidR="00C81D2E" w:rsidRPr="00440724" w14:paraId="6A80176F"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65045" w14:textId="77777777" w:rsidR="00C81D2E" w:rsidRPr="00440724" w:rsidRDefault="00C81D2E" w:rsidP="00915AB1">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2652B" w14:textId="64F8E96E" w:rsidR="00C81D2E" w:rsidRPr="00440724" w:rsidRDefault="00390385" w:rsidP="00915AB1">
            <w:pPr>
              <w:pStyle w:val="BodyA"/>
              <w:rPr>
                <w:rFonts w:ascii="Times New Roman" w:hAnsi="Times New Roman"/>
              </w:rPr>
            </w:pPr>
            <w:r>
              <w:rPr>
                <w:rFonts w:ascii="Times New Roman" w:hAnsi="Times New Roman"/>
              </w:rPr>
              <w:t>No</w:t>
            </w:r>
          </w:p>
        </w:tc>
      </w:tr>
      <w:tr w:rsidR="00C81D2E" w:rsidRPr="00440724" w14:paraId="287C22E7"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FDDFB" w14:textId="77777777" w:rsidR="00C81D2E" w:rsidRPr="00440724" w:rsidRDefault="00C81D2E" w:rsidP="00915AB1">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CC2A" w14:textId="7DFCEC18" w:rsidR="00C81D2E" w:rsidRPr="00440724" w:rsidRDefault="0071539B" w:rsidP="00915AB1">
            <w:pPr>
              <w:pStyle w:val="BodyA"/>
              <w:rPr>
                <w:rFonts w:ascii="Times New Roman" w:hAnsi="Times New Roman"/>
              </w:rPr>
            </w:pPr>
            <w:r>
              <w:rPr>
                <w:rFonts w:ascii="Times New Roman" w:hAnsi="Times New Roman"/>
              </w:rPr>
              <w:t>2021, Putting Project-Based Learning into Practice, Teacher Grant</w:t>
            </w:r>
          </w:p>
        </w:tc>
      </w:tr>
    </w:tbl>
    <w:p w14:paraId="32088A69" w14:textId="30B77350" w:rsidR="00852825" w:rsidRPr="00440724" w:rsidRDefault="00C81D2E" w:rsidP="00852825">
      <w:pPr>
        <w:pStyle w:val="WPNormal"/>
        <w:jc w:val="center"/>
        <w:rPr>
          <w:rFonts w:ascii="Times New Roman" w:hAnsi="Times New Roman"/>
          <w:sz w:val="28"/>
        </w:rPr>
      </w:pPr>
      <w:r>
        <w:rPr>
          <w:noProof/>
        </w:rPr>
        <mc:AlternateContent>
          <mc:Choice Requires="wps">
            <w:drawing>
              <wp:anchor distT="0" distB="0" distL="114300" distR="114300" simplePos="0" relativeHeight="251659264" behindDoc="0" locked="0" layoutInCell="1" allowOverlap="1" wp14:anchorId="5B775E5B" wp14:editId="2E7B1073">
                <wp:simplePos x="0" y="0"/>
                <wp:positionH relativeFrom="column">
                  <wp:posOffset>-74295</wp:posOffset>
                </wp:positionH>
                <wp:positionV relativeFrom="paragraph">
                  <wp:posOffset>126365</wp:posOffset>
                </wp:positionV>
                <wp:extent cx="1828800" cy="19329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32940"/>
                        </a:xfrm>
                        <a:prstGeom prst="rect">
                          <a:avLst/>
                        </a:prstGeom>
                        <a:noFill/>
                        <a:ln w="6350">
                          <a:solidFill>
                            <a:prstClr val="black"/>
                          </a:solidFill>
                        </a:ln>
                      </wps:spPr>
                      <wps:txbx>
                        <w:txbxContent>
                          <w:p w14:paraId="163C5D83" w14:textId="30AFB2E8"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w:t>
                            </w:r>
                            <w:r w:rsidR="00616DF9">
                              <w:rPr>
                                <w:rFonts w:ascii="Times New Roman" w:hAnsi="Times New Roman"/>
                              </w:rPr>
                              <w:t>3</w:t>
                            </w:r>
                            <w:r w:rsidRPr="00440724">
                              <w:rPr>
                                <w:rFonts w:ascii="Times New Roman" w:hAnsi="Times New Roman"/>
                              </w:rPr>
                              <w:t>. Evaluations of projects completed during the school year will be due by May 31, 202</w:t>
                            </w:r>
                            <w:r w:rsidR="00616DF9">
                              <w:rPr>
                                <w:rFonts w:ascii="Times New Roman" w:hAnsi="Times New Roman"/>
                              </w:rPr>
                              <w:t>4</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24CC55B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0071539B">
                              <w:rPr>
                                <w:rFonts w:ascii="Times New Roman" w:hAnsi="Times New Roman"/>
                                <w:u w:val="single"/>
                              </w:rPr>
                              <w:t>Elyse Terry</w:t>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71539B">
                              <w:rPr>
                                <w:rFonts w:ascii="Times New Roman" w:hAnsi="Times New Roman"/>
                              </w:rPr>
                              <w:t>3/6/23</w:t>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5E5B" id="_x0000_t202" coordsize="21600,21600" o:spt="202" path="m,l,21600r21600,l21600,xe">
                <v:stroke joinstyle="miter"/>
                <v:path gradientshapeok="t" o:connecttype="rect"/>
              </v:shapetype>
              <v:shape id="Text Box 1" o:spid="_x0000_s1026" type="#_x0000_t202" style="position:absolute;left:0;text-align:left;margin-left:-5.85pt;margin-top:9.95pt;width:2in;height:15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JkKwIAAFMEAAAOAAAAZHJzL2Uyb0RvYy54bWysVEtv2zAMvg/ofxB0b+ykaZcYcYosRYYB&#13;&#10;QVsgLXpWZCk2JouCpMTOfv0o2Xmg22nYRSZFio/vIz17bGtFDsK6CnROh4OUEqE5FJXe5fT9bXU7&#13;&#10;ocR5pgumQIucHoWjj/ObL7PGZGIEJahCWIJBtMsak9PSe5MlieOlqJkbgBEajRJszTyqdpcUljUY&#13;&#10;vVbJKE0fkgZsYSxw4RzePnVGOo/xpRTcv0jphCcqp1ibj6eN5zacyXzGsp1lpqx4Xwb7hypqVmlM&#13;&#10;eg71xDwje1v9EaquuAUH0g841AlIWXERe8BuhumnbjYlMyL2guA4c4bJ/b+w/PmwMa+W+PYbtEhg&#13;&#10;AKQxLnN4Gfpppa3DFyslaEcIj2fYROsJD48mo8kkRRNH23B6N5qOI7DJ5bmxzn8XUJMg5NQiLxEu&#13;&#10;dlg7jynR9eQSsmlYVUpFbpQmTU4f7u7T+MCBqopgDG7hyVJZcmDI7lYx/jOUj7GuvFBTGi8vTQXJ&#13;&#10;t9u273QLxREBsNDNhjN8VWHcNXP+lVkcBmwMB9y/4CEVYDHQS5SUYH/97T74I0dopaTB4cqpxumn&#13;&#10;RP3QyN10OEaAiI/K+P7rCBV7bdleW/S+XgL2N8RFMjyKwd+rkygt1B+4BYuQE01Mc8ycU38Sl74b&#13;&#10;eNwiLhaL6ITTZ5hf643hIfQJzbf2g1nTs+SR4Gc4DSHLPpHV+XZ0LfYeZBWZDPB2mPao4+RGUvot&#13;&#10;C6txrUevy79g/hsAAP//AwBQSwMEFAAGAAgAAAAhAAJMygjmAAAADwEAAA8AAABkcnMvZG93bnJl&#13;&#10;di54bWxMT8tOwzAQvCPxD9YicUGt86hSmsapWhDiUoEaQOLoxkscNbaj2E3D37Oc4DLSambnUWwm&#13;&#10;07ERB986KyCeR8DQ1k61thHw/vY0uwfmg7RKds6igG/0sCmvrwqZK3exBxyr0DAysT6XAnQIfc65&#13;&#10;rzUa6eeuR0vclxuMDHQODVeDvJC56XgSRRk3srWUoGWPDxrrU3U2AnbN8+v4MX7uqizb6v3dYjq9&#13;&#10;RAchbm+mxzXBdg0s4BT+PuB3A/WHkood3dkqzzoBszhekpSI1QoYCZJllgI7CkiTRQq8LPj/HeUP&#13;&#10;AAAA//8DAFBLAQItABQABgAIAAAAIQC2gziS/gAAAOEBAAATAAAAAAAAAAAAAAAAAAAAAABbQ29u&#13;&#10;dGVudF9UeXBlc10ueG1sUEsBAi0AFAAGAAgAAAAhADj9If/WAAAAlAEAAAsAAAAAAAAAAAAAAAAA&#13;&#10;LwEAAF9yZWxzLy5yZWxzUEsBAi0AFAAGAAgAAAAhAFlj8mQrAgAAUwQAAA4AAAAAAAAAAAAAAAAA&#13;&#10;LgIAAGRycy9lMm9Eb2MueG1sUEsBAi0AFAAGAAgAAAAhAAJMygjmAAAADwEAAA8AAAAAAAAAAAAA&#13;&#10;AAAAhQQAAGRycy9kb3ducmV2LnhtbFBLBQYAAAAABAAEAPMAAACYBQAAAAA=&#13;&#10;" filled="f" strokeweight=".5pt">
                <v:textbox>
                  <w:txbxContent>
                    <w:p w14:paraId="163C5D83" w14:textId="30AFB2E8"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w:t>
                      </w:r>
                      <w:r w:rsidR="00616DF9">
                        <w:rPr>
                          <w:rFonts w:ascii="Times New Roman" w:hAnsi="Times New Roman"/>
                        </w:rPr>
                        <w:t>3</w:t>
                      </w:r>
                      <w:r w:rsidRPr="00440724">
                        <w:rPr>
                          <w:rFonts w:ascii="Times New Roman" w:hAnsi="Times New Roman"/>
                        </w:rPr>
                        <w:t>. Evaluations of projects completed during the school year will be due by May 31, 202</w:t>
                      </w:r>
                      <w:r w:rsidR="00616DF9">
                        <w:rPr>
                          <w:rFonts w:ascii="Times New Roman" w:hAnsi="Times New Roman"/>
                        </w:rPr>
                        <w:t>4</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24CC55B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0071539B">
                        <w:rPr>
                          <w:rFonts w:ascii="Times New Roman" w:hAnsi="Times New Roman"/>
                          <w:u w:val="single"/>
                        </w:rPr>
                        <w:t>Elyse Terry</w:t>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71539B">
                        <w:rPr>
                          <w:rFonts w:ascii="Times New Roman" w:hAnsi="Times New Roman"/>
                        </w:rPr>
                        <w:t>3/6/23</w:t>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v:textbox>
                <w10:wrap type="square"/>
              </v:shape>
            </w:pict>
          </mc:Fallback>
        </mc:AlternateContent>
      </w:r>
      <w:r w:rsidR="00852825" w:rsidRPr="00440724">
        <w:rPr>
          <w:rFonts w:ascii="Times New Roman" w:hAnsi="Times New Roman"/>
        </w:rPr>
        <w:br w:type="page"/>
      </w:r>
    </w:p>
    <w:p w14:paraId="202B959E" w14:textId="622927B0" w:rsidR="001C679A" w:rsidRDefault="001C679A" w:rsidP="00852825">
      <w:pPr>
        <w:pStyle w:val="WPNormal"/>
        <w:jc w:val="center"/>
        <w:rPr>
          <w:rFonts w:ascii="Times New Roman" w:hAnsi="Times New Roman"/>
        </w:rPr>
      </w:pPr>
      <w:r>
        <w:rPr>
          <w:rFonts w:ascii="Times New Roman" w:hAnsi="Times New Roman"/>
          <w:b/>
          <w:noProof/>
        </w:rPr>
        <w:lastRenderedPageBreak/>
        <w:drawing>
          <wp:inline distT="0" distB="0" distL="0" distR="0" wp14:anchorId="5FE472DD" wp14:editId="5A175FA6">
            <wp:extent cx="3403600" cy="5612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0CB2B37E" w14:textId="08CF9FA1"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 xml:space="preserve">acher Grant Application for </w:t>
      </w:r>
      <w:r w:rsidR="00520F26">
        <w:rPr>
          <w:rFonts w:ascii="Times New Roman" w:hAnsi="Times New Roman"/>
        </w:rPr>
        <w:t>2023-2024</w:t>
      </w:r>
      <w:r w:rsidRPr="00440724">
        <w:rPr>
          <w:rFonts w:ascii="Times New Roman" w:hAnsi="Times New Roman"/>
        </w:rPr>
        <w:t xml:space="preserve"> Academic Year</w:t>
      </w:r>
    </w:p>
    <w:p w14:paraId="3E9C97FB" w14:textId="77777777" w:rsidR="00852825" w:rsidRPr="00C236FF" w:rsidRDefault="00852825" w:rsidP="00852825">
      <w:pPr>
        <w:pStyle w:val="WPNormal"/>
        <w:jc w:val="center"/>
        <w:rPr>
          <w:rFonts w:ascii="Times New Roman" w:hAnsi="Times New Roman"/>
          <w:b/>
          <w:bCs/>
        </w:rPr>
      </w:pPr>
      <w:r w:rsidRPr="00C236FF">
        <w:rPr>
          <w:rFonts w:ascii="Times New Roman" w:hAnsi="Times New Roman"/>
          <w:b/>
          <w:bCs/>
        </w:rPr>
        <w:t>Project Description Section</w:t>
      </w:r>
    </w:p>
    <w:p w14:paraId="187F3C4C" w14:textId="77777777" w:rsidR="00852825" w:rsidRPr="00440724" w:rsidRDefault="00852825" w:rsidP="00852825">
      <w:pPr>
        <w:pStyle w:val="WPNormal"/>
        <w:rPr>
          <w:rFonts w:ascii="Times New Roman" w:hAnsi="Times New Roman"/>
        </w:rPr>
      </w:pPr>
    </w:p>
    <w:p w14:paraId="6438E75B"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1.  </w:t>
      </w:r>
      <w:r w:rsidRPr="00440724">
        <w:rPr>
          <w:rFonts w:ascii="Times New Roman" w:hAnsi="Times New Roman"/>
          <w:b/>
        </w:rPr>
        <w:t>Project Summary</w:t>
      </w:r>
      <w:r w:rsidRPr="00440724">
        <w:rPr>
          <w:rFonts w:ascii="Times New Roman" w:hAnsi="Times New Roman"/>
        </w:rPr>
        <w:t xml:space="preserve"> (1-3 sentences) </w:t>
      </w:r>
    </w:p>
    <w:p w14:paraId="76106D4A" w14:textId="6F3EFA69" w:rsidR="00852825" w:rsidRDefault="00852825" w:rsidP="00852825">
      <w:pPr>
        <w:pStyle w:val="WPNormal"/>
        <w:rPr>
          <w:rFonts w:ascii="Times New Roman" w:hAnsi="Times New Roman"/>
        </w:rPr>
      </w:pPr>
    </w:p>
    <w:p w14:paraId="5E197013" w14:textId="328242CE" w:rsidR="004B498E" w:rsidRPr="00440724" w:rsidRDefault="004B498E" w:rsidP="00852825">
      <w:pPr>
        <w:pStyle w:val="WPNormal"/>
        <w:rPr>
          <w:rFonts w:ascii="Times New Roman" w:hAnsi="Times New Roman"/>
        </w:rPr>
      </w:pPr>
      <w:r>
        <w:rPr>
          <w:rFonts w:ascii="Times New Roman" w:hAnsi="Times New Roman"/>
        </w:rPr>
        <w:t>I am requesting funding to travel to Rome, Italy, to support my work as a middle school Social Studies teacher by better understanding Rome’s ancient history and how that history is documented. This trip is planned to take place over seven days during the summer of 2023.</w:t>
      </w:r>
    </w:p>
    <w:p w14:paraId="2BD2B6BD" w14:textId="77777777" w:rsidR="00852825" w:rsidRPr="00440724" w:rsidRDefault="00852825" w:rsidP="00852825">
      <w:pPr>
        <w:pStyle w:val="WPNormal"/>
        <w:rPr>
          <w:rFonts w:ascii="Times New Roman" w:hAnsi="Times New Roman"/>
        </w:rPr>
      </w:pPr>
    </w:p>
    <w:p w14:paraId="4DB94182" w14:textId="77777777" w:rsidR="00852825" w:rsidRPr="00440724" w:rsidRDefault="00852825" w:rsidP="00852825">
      <w:pPr>
        <w:pStyle w:val="WPNormal"/>
        <w:numPr>
          <w:ilvl w:val="0"/>
          <w:numId w:val="1"/>
        </w:numPr>
        <w:ind w:hanging="240"/>
        <w:rPr>
          <w:rFonts w:ascii="Times New Roman" w:hAnsi="Times New Roman"/>
          <w:b/>
          <w:color w:val="auto"/>
        </w:rPr>
      </w:pPr>
      <w:r w:rsidRPr="00440724">
        <w:rPr>
          <w:rFonts w:ascii="Times New Roman" w:hAnsi="Times New Roman"/>
        </w:rPr>
        <w:t xml:space="preserve"> </w:t>
      </w:r>
      <w:r w:rsidRPr="00440724">
        <w:rPr>
          <w:rFonts w:ascii="Times New Roman" w:hAnsi="Times New Roman"/>
          <w:b/>
        </w:rPr>
        <w:t>Goal Statement</w:t>
      </w:r>
    </w:p>
    <w:p w14:paraId="5712F1B1"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are your explicit goals for the project?  What would be the best outcome for the work you propose? </w:t>
      </w:r>
    </w:p>
    <w:p w14:paraId="0CCEE87F" w14:textId="77777777" w:rsidR="00852825" w:rsidRPr="00440724" w:rsidRDefault="00852825" w:rsidP="00852825">
      <w:pPr>
        <w:pStyle w:val="WPNormal"/>
        <w:rPr>
          <w:rFonts w:ascii="Times New Roman" w:hAnsi="Times New Roman"/>
        </w:rPr>
      </w:pPr>
    </w:p>
    <w:p w14:paraId="29624A3E" w14:textId="5ECD2463" w:rsidR="0031187F" w:rsidRDefault="0031187F" w:rsidP="00852825">
      <w:pPr>
        <w:pStyle w:val="WPNormal"/>
        <w:rPr>
          <w:rFonts w:ascii="Times New Roman" w:hAnsi="Times New Roman"/>
        </w:rPr>
      </w:pPr>
      <w:r>
        <w:rPr>
          <w:rFonts w:ascii="Times New Roman" w:hAnsi="Times New Roman"/>
        </w:rPr>
        <w:t xml:space="preserve">Through this project, I seek to </w:t>
      </w:r>
      <w:r w:rsidR="00F94574">
        <w:rPr>
          <w:rFonts w:ascii="Times New Roman" w:hAnsi="Times New Roman"/>
        </w:rPr>
        <w:t xml:space="preserve">(1) </w:t>
      </w:r>
      <w:r>
        <w:rPr>
          <w:rFonts w:ascii="Times New Roman" w:hAnsi="Times New Roman"/>
        </w:rPr>
        <w:t xml:space="preserve">deepen my knowledge of Roman history, </w:t>
      </w:r>
      <w:r w:rsidR="00F94574">
        <w:rPr>
          <w:rFonts w:ascii="Times New Roman" w:hAnsi="Times New Roman"/>
        </w:rPr>
        <w:t xml:space="preserve">(2) </w:t>
      </w:r>
      <w:r>
        <w:rPr>
          <w:rFonts w:ascii="Times New Roman" w:hAnsi="Times New Roman"/>
        </w:rPr>
        <w:t xml:space="preserve">practice the work of artifact analysis, and </w:t>
      </w:r>
      <w:r w:rsidR="00F94574">
        <w:rPr>
          <w:rFonts w:ascii="Times New Roman" w:hAnsi="Times New Roman"/>
        </w:rPr>
        <w:t xml:space="preserve">(3) </w:t>
      </w:r>
      <w:r>
        <w:rPr>
          <w:rFonts w:ascii="Times New Roman" w:hAnsi="Times New Roman"/>
        </w:rPr>
        <w:t xml:space="preserve">create an improved unit of curriculum on ancient Rome. </w:t>
      </w:r>
    </w:p>
    <w:p w14:paraId="66292B42" w14:textId="4379515F" w:rsidR="0031187F" w:rsidRDefault="0031187F" w:rsidP="00852825">
      <w:pPr>
        <w:pStyle w:val="WPNormal"/>
        <w:rPr>
          <w:rFonts w:ascii="Times New Roman" w:hAnsi="Times New Roman"/>
        </w:rPr>
      </w:pPr>
    </w:p>
    <w:p w14:paraId="20337CFC" w14:textId="507798D8" w:rsidR="00F94574" w:rsidRDefault="00F94574" w:rsidP="00852825">
      <w:pPr>
        <w:pStyle w:val="WPNormal"/>
        <w:rPr>
          <w:rFonts w:ascii="Times New Roman" w:hAnsi="Times New Roman"/>
        </w:rPr>
      </w:pPr>
      <w:r>
        <w:rPr>
          <w:rFonts w:ascii="Times New Roman" w:hAnsi="Times New Roman"/>
        </w:rPr>
        <w:t xml:space="preserve">My first goal is to get a stronger understanding of an area I have been teaching about for eight years, but have no lived experience with. Seeing Roman ruins and artifacts up close will be thrilling, and will also help me understand the city and </w:t>
      </w:r>
      <w:r w:rsidR="004B498E">
        <w:rPr>
          <w:rFonts w:ascii="Times New Roman" w:hAnsi="Times New Roman"/>
        </w:rPr>
        <w:t>surrounding</w:t>
      </w:r>
      <w:r>
        <w:rPr>
          <w:rFonts w:ascii="Times New Roman" w:hAnsi="Times New Roman"/>
        </w:rPr>
        <w:t xml:space="preserve"> empire in a deeper way. The Rome unit is very important in the middle school </w:t>
      </w:r>
      <w:r w:rsidR="004B498E">
        <w:rPr>
          <w:rFonts w:ascii="Times New Roman" w:hAnsi="Times New Roman"/>
        </w:rPr>
        <w:t>Social Studies</w:t>
      </w:r>
      <w:r>
        <w:rPr>
          <w:rFonts w:ascii="Times New Roman" w:hAnsi="Times New Roman"/>
        </w:rPr>
        <w:t xml:space="preserve"> sequence, </w:t>
      </w:r>
      <w:r w:rsidR="004B498E">
        <w:rPr>
          <w:rFonts w:ascii="Times New Roman" w:hAnsi="Times New Roman"/>
        </w:rPr>
        <w:t>helping bridge</w:t>
      </w:r>
      <w:r>
        <w:rPr>
          <w:rFonts w:ascii="Times New Roman" w:hAnsi="Times New Roman"/>
        </w:rPr>
        <w:t xml:space="preserve"> the study of world civilizations (6</w:t>
      </w:r>
      <w:r w:rsidRPr="00F94574">
        <w:rPr>
          <w:rFonts w:ascii="Times New Roman" w:hAnsi="Times New Roman"/>
          <w:vertAlign w:val="superscript"/>
        </w:rPr>
        <w:t>th</w:t>
      </w:r>
      <w:r>
        <w:rPr>
          <w:rFonts w:ascii="Times New Roman" w:hAnsi="Times New Roman"/>
        </w:rPr>
        <w:t xml:space="preserve"> and 7</w:t>
      </w:r>
      <w:r w:rsidRPr="00F94574">
        <w:rPr>
          <w:rFonts w:ascii="Times New Roman" w:hAnsi="Times New Roman"/>
          <w:vertAlign w:val="superscript"/>
        </w:rPr>
        <w:t>th</w:t>
      </w:r>
      <w:r>
        <w:rPr>
          <w:rFonts w:ascii="Times New Roman" w:hAnsi="Times New Roman"/>
        </w:rPr>
        <w:t xml:space="preserve"> grade) to modern civics (8</w:t>
      </w:r>
      <w:r w:rsidRPr="00F94574">
        <w:rPr>
          <w:rFonts w:ascii="Times New Roman" w:hAnsi="Times New Roman"/>
          <w:vertAlign w:val="superscript"/>
        </w:rPr>
        <w:t>th</w:t>
      </w:r>
      <w:r>
        <w:rPr>
          <w:rFonts w:ascii="Times New Roman" w:hAnsi="Times New Roman"/>
        </w:rPr>
        <w:t xml:space="preserve"> grade)</w:t>
      </w:r>
      <w:r w:rsidR="004B498E">
        <w:rPr>
          <w:rFonts w:ascii="Times New Roman" w:hAnsi="Times New Roman"/>
        </w:rPr>
        <w:t>. Supporting</w:t>
      </w:r>
      <w:r>
        <w:rPr>
          <w:rFonts w:ascii="Times New Roman" w:hAnsi="Times New Roman"/>
        </w:rPr>
        <w:t xml:space="preserve"> students </w:t>
      </w:r>
      <w:r w:rsidR="004B498E">
        <w:rPr>
          <w:rFonts w:ascii="Times New Roman" w:hAnsi="Times New Roman"/>
        </w:rPr>
        <w:t xml:space="preserve">to </w:t>
      </w:r>
      <w:r>
        <w:rPr>
          <w:rFonts w:ascii="Times New Roman" w:hAnsi="Times New Roman"/>
        </w:rPr>
        <w:t xml:space="preserve">understand the way </w:t>
      </w:r>
      <w:r w:rsidR="004B498E">
        <w:rPr>
          <w:rFonts w:ascii="Times New Roman" w:hAnsi="Times New Roman"/>
        </w:rPr>
        <w:t xml:space="preserve">that </w:t>
      </w:r>
      <w:r>
        <w:rPr>
          <w:rFonts w:ascii="Times New Roman" w:hAnsi="Times New Roman"/>
        </w:rPr>
        <w:t xml:space="preserve">Rome has shaped our world is important to me. I will be able to do this </w:t>
      </w:r>
      <w:r w:rsidR="00A72F3A">
        <w:rPr>
          <w:rFonts w:ascii="Times New Roman" w:hAnsi="Times New Roman"/>
        </w:rPr>
        <w:t>with greater depth</w:t>
      </w:r>
      <w:r>
        <w:rPr>
          <w:rFonts w:ascii="Times New Roman" w:hAnsi="Times New Roman"/>
        </w:rPr>
        <w:t>,</w:t>
      </w:r>
      <w:r w:rsidR="00A72F3A">
        <w:rPr>
          <w:rFonts w:ascii="Times New Roman" w:hAnsi="Times New Roman"/>
        </w:rPr>
        <w:t xml:space="preserve"> and</w:t>
      </w:r>
      <w:r>
        <w:rPr>
          <w:rFonts w:ascii="Times New Roman" w:hAnsi="Times New Roman"/>
        </w:rPr>
        <w:t xml:space="preserve"> with a stronger emphasis on the diversity of ancient Rome, if I actually go there to explore the area for myself.</w:t>
      </w:r>
    </w:p>
    <w:p w14:paraId="7DA7BA61" w14:textId="26A61C1E" w:rsidR="00F94574" w:rsidRDefault="00F94574" w:rsidP="00852825">
      <w:pPr>
        <w:pStyle w:val="WPNormal"/>
        <w:rPr>
          <w:rFonts w:ascii="Times New Roman" w:hAnsi="Times New Roman"/>
        </w:rPr>
      </w:pPr>
    </w:p>
    <w:p w14:paraId="4D916E8F" w14:textId="2827DE7D" w:rsidR="00F94574" w:rsidRDefault="00F94574" w:rsidP="00852825">
      <w:pPr>
        <w:pStyle w:val="WPNormal"/>
        <w:rPr>
          <w:rFonts w:ascii="Times New Roman" w:hAnsi="Times New Roman"/>
        </w:rPr>
      </w:pPr>
      <w:r>
        <w:rPr>
          <w:rFonts w:ascii="Times New Roman" w:hAnsi="Times New Roman"/>
        </w:rPr>
        <w:t>Second, I want to reengage in a task that I often as</w:t>
      </w:r>
      <w:r w:rsidR="00A72F3A">
        <w:rPr>
          <w:rFonts w:ascii="Times New Roman" w:hAnsi="Times New Roman"/>
        </w:rPr>
        <w:t>k</w:t>
      </w:r>
      <w:r>
        <w:rPr>
          <w:rFonts w:ascii="Times New Roman" w:hAnsi="Times New Roman"/>
        </w:rPr>
        <w:t xml:space="preserve"> students to try: artifact analysis. It is such an important part of being a Social Studies student, and of understanding how historians reconstruct the past. At the same time, it can often be a dry classroom experience that students push through with the hope of getting to “something better.” Applying some of the approaches that I use in Brookline, and working to see how museum curators and guides encourage visitors to interact with artifacts, will help me revitalize my approach to this work. I have learned about Rome by looking at secondary texts and images, and exploring virtual tours when I can. I think I will have a more impactful experience, and get the best ideas for how to make artifact analysis more engaging for my students, if I grapple with the process myself.  </w:t>
      </w:r>
    </w:p>
    <w:p w14:paraId="760CB2AA" w14:textId="602F2588" w:rsidR="00F94574" w:rsidRDefault="00F94574" w:rsidP="00852825">
      <w:pPr>
        <w:pStyle w:val="WPNormal"/>
        <w:rPr>
          <w:rFonts w:ascii="Times New Roman" w:hAnsi="Times New Roman"/>
        </w:rPr>
      </w:pPr>
    </w:p>
    <w:p w14:paraId="148637A5" w14:textId="6DFC1340" w:rsidR="00440724" w:rsidRPr="00440724" w:rsidRDefault="00F94574" w:rsidP="00852825">
      <w:pPr>
        <w:pStyle w:val="WPNormal"/>
        <w:rPr>
          <w:rFonts w:ascii="Times New Roman" w:hAnsi="Times New Roman"/>
        </w:rPr>
      </w:pPr>
      <w:r>
        <w:rPr>
          <w:rFonts w:ascii="Times New Roman" w:hAnsi="Times New Roman"/>
        </w:rPr>
        <w:t xml:space="preserve">Third, I want to apply my experience with project-based design to the content knowledge that I will deepen during this trip to create a new unit on ancient Rome. </w:t>
      </w:r>
      <w:r w:rsidR="00A72F3A">
        <w:rPr>
          <w:rFonts w:ascii="Times New Roman" w:hAnsi="Times New Roman"/>
        </w:rPr>
        <w:t>I have found that it is all too easy to fall into a “surface level” treatment of Rome, that emphasizes highlights of architecture and engineering, dramatic emperors, and little else. I want my students to experience Rome as a complex civilization facing dilemmas that they can relate to. Who got counted as a citizen? What kinds of power w</w:t>
      </w:r>
      <w:r w:rsidR="004B498E">
        <w:rPr>
          <w:rFonts w:ascii="Times New Roman" w:hAnsi="Times New Roman"/>
        </w:rPr>
        <w:t>ere</w:t>
      </w:r>
      <w:r w:rsidR="00A72F3A">
        <w:rPr>
          <w:rFonts w:ascii="Times New Roman" w:hAnsi="Times New Roman"/>
        </w:rPr>
        <w:t xml:space="preserve"> available to women? How did communities without access to wealth or representation still find ways to navigate and document their lives? These are the types of questions that I want students to explore. Additionally, I want them to see how artifact analysis – rather than </w:t>
      </w:r>
      <w:r w:rsidR="004B498E">
        <w:rPr>
          <w:rFonts w:ascii="Times New Roman" w:hAnsi="Times New Roman"/>
        </w:rPr>
        <w:t xml:space="preserve">just </w:t>
      </w:r>
      <w:r w:rsidR="00A72F3A">
        <w:rPr>
          <w:rFonts w:ascii="Times New Roman" w:hAnsi="Times New Roman"/>
        </w:rPr>
        <w:t xml:space="preserve">relying on Rome’s own records and secondary histories – can help them answer those questions. I have looked to other units to provide diverse perspectives that students can connect to, but have </w:t>
      </w:r>
      <w:r w:rsidR="004B498E">
        <w:rPr>
          <w:rFonts w:ascii="Times New Roman" w:hAnsi="Times New Roman"/>
        </w:rPr>
        <w:t xml:space="preserve">now </w:t>
      </w:r>
      <w:r w:rsidR="00A72F3A">
        <w:rPr>
          <w:rFonts w:ascii="Times New Roman" w:hAnsi="Times New Roman"/>
        </w:rPr>
        <w:t xml:space="preserve">come to understand that if I create an inquiry-based unit that uses primary source analysis, the Rome unit can </w:t>
      </w:r>
      <w:r w:rsidR="00A72F3A">
        <w:rPr>
          <w:rFonts w:ascii="Times New Roman" w:hAnsi="Times New Roman"/>
          <w:i/>
          <w:iCs/>
        </w:rPr>
        <w:t>also</w:t>
      </w:r>
      <w:r w:rsidR="00A72F3A">
        <w:rPr>
          <w:rFonts w:ascii="Times New Roman" w:hAnsi="Times New Roman"/>
        </w:rPr>
        <w:t xml:space="preserve"> include diverse perspectives. Taking this trip will allow me to have the experiences I need to build this unit the way I’d really like to. </w:t>
      </w:r>
    </w:p>
    <w:p w14:paraId="162EACEC" w14:textId="77777777" w:rsidR="00852825" w:rsidRPr="00440724" w:rsidRDefault="00852825" w:rsidP="00852825">
      <w:pPr>
        <w:pStyle w:val="WPNormal"/>
        <w:rPr>
          <w:rFonts w:ascii="Times New Roman" w:hAnsi="Times New Roman"/>
        </w:rPr>
      </w:pPr>
    </w:p>
    <w:p w14:paraId="17AC90CF" w14:textId="77777777" w:rsidR="00852825" w:rsidRPr="00440724" w:rsidRDefault="00852825" w:rsidP="00852825">
      <w:pPr>
        <w:pStyle w:val="WPNormal"/>
        <w:rPr>
          <w:rFonts w:ascii="Times New Roman" w:hAnsi="Times New Roman"/>
          <w:b/>
        </w:rPr>
      </w:pPr>
      <w:r w:rsidRPr="00440724">
        <w:rPr>
          <w:rFonts w:ascii="Times New Roman" w:hAnsi="Times New Roman"/>
        </w:rPr>
        <w:t xml:space="preserve">3.  </w:t>
      </w:r>
      <w:r w:rsidRPr="00440724">
        <w:rPr>
          <w:rFonts w:ascii="Times New Roman" w:hAnsi="Times New Roman"/>
          <w:b/>
        </w:rPr>
        <w:t>Context</w:t>
      </w:r>
    </w:p>
    <w:p w14:paraId="523C1C15"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experiences </w:t>
      </w:r>
      <w:r w:rsidR="00821E6C" w:rsidRPr="00440724">
        <w:rPr>
          <w:rFonts w:ascii="Times New Roman" w:hAnsi="Times New Roman"/>
          <w:color w:val="auto"/>
        </w:rPr>
        <w:t>(inside or outside the classroom)</w:t>
      </w:r>
      <w:r w:rsidRPr="00440724">
        <w:rPr>
          <w:rFonts w:ascii="Times New Roman" w:hAnsi="Times New Roman"/>
          <w:color w:val="auto"/>
        </w:rPr>
        <w:t xml:space="preserve"> have led you to apply for this grant?</w:t>
      </w:r>
    </w:p>
    <w:p w14:paraId="670E2506" w14:textId="77777777" w:rsidR="00852825" w:rsidRPr="00440724" w:rsidRDefault="00852825" w:rsidP="00852825">
      <w:pPr>
        <w:pStyle w:val="WPNormal"/>
        <w:rPr>
          <w:rFonts w:ascii="Times New Roman" w:hAnsi="Times New Roman"/>
        </w:rPr>
      </w:pPr>
    </w:p>
    <w:p w14:paraId="014A90DC" w14:textId="681541DF" w:rsidR="001574DD" w:rsidRDefault="001267A1" w:rsidP="001574DD">
      <w:pPr>
        <w:pStyle w:val="NormalWeb"/>
        <w:spacing w:before="0" w:beforeAutospacing="0" w:after="160" w:afterAutospacing="0"/>
      </w:pPr>
      <w:r>
        <w:t xml:space="preserve">Since I was young, I </w:t>
      </w:r>
      <w:r w:rsidR="00050CC5">
        <w:t>have been fascinated with the mythology and grandeur of ancient Rome. As I got older, my understanding of this ancient civilization become more complex</w:t>
      </w:r>
      <w:r w:rsidR="001574DD">
        <w:t xml:space="preserve">. I realized that the white, marble statues I thought I knew had once been covered in colorful paint. I learned that the Romans loved to borrow – many of the achievements I had assumed were “original” to them were in fact based on work the Greeks, the Egyptians, and far-off trade partners. Then, in August 2017, the BBC produced an educational cartoon that depicted a powerful Black Roman soldier and his multiracial family to teach middle school aged students about ancient Rome. The </w:t>
      </w:r>
      <w:r w:rsidR="00D12CC6">
        <w:t>sparked an intense debate</w:t>
      </w:r>
      <w:r w:rsidR="001574DD">
        <w:t xml:space="preserve"> between those who could not abide any sign of the classical world’s diversity and Classics scholars such as Mary Beard, who argued for a </w:t>
      </w:r>
      <w:proofErr w:type="gramStart"/>
      <w:r w:rsidR="001574DD">
        <w:t>new ways</w:t>
      </w:r>
      <w:proofErr w:type="gramEnd"/>
      <w:r w:rsidR="001574DD">
        <w:t xml:space="preserve"> of understanding the past</w:t>
      </w:r>
      <w:r w:rsidR="00D12CC6">
        <w:t>. The debate</w:t>
      </w:r>
      <w:r w:rsidR="001574DD">
        <w:t xml:space="preserve"> got my attention. What else didn’t I know? What were the actual people of this civilization like? What could I learn about Rome if I did some of my own research and looked for the </w:t>
      </w:r>
      <w:r w:rsidR="00D12CC6">
        <w:t xml:space="preserve">more </w:t>
      </w:r>
      <w:r w:rsidR="001574DD">
        <w:t>hidden stories?</w:t>
      </w:r>
    </w:p>
    <w:p w14:paraId="504F127F" w14:textId="0E3719DD" w:rsidR="001574DD" w:rsidRDefault="001574DD" w:rsidP="001574DD">
      <w:pPr>
        <w:pStyle w:val="NormalWeb"/>
        <w:spacing w:before="0" w:beforeAutospacing="0" w:after="160" w:afterAutospacing="0"/>
      </w:pPr>
      <w:r>
        <w:t>A</w:t>
      </w:r>
      <w:r w:rsidR="002A2FDA">
        <w:t xml:space="preserve">s I have worked to learn more about Rome, I have also been learning more about the best practices of being a Social Studies teacher – and specifically, about the importance of allowing students to see themselves reflected in the curriculum. The Rome unit is, in many ways, the apex of Brookline students’ progression through </w:t>
      </w:r>
      <w:r w:rsidR="00F13E09">
        <w:t>6</w:t>
      </w:r>
      <w:r w:rsidR="00F13E09" w:rsidRPr="00F13E09">
        <w:rPr>
          <w:vertAlign w:val="superscript"/>
        </w:rPr>
        <w:t>th</w:t>
      </w:r>
      <w:r w:rsidR="00F13E09">
        <w:t xml:space="preserve"> and 7</w:t>
      </w:r>
      <w:r w:rsidR="00F13E09" w:rsidRPr="00F13E09">
        <w:rPr>
          <w:vertAlign w:val="superscript"/>
        </w:rPr>
        <w:t>th</w:t>
      </w:r>
      <w:r w:rsidR="00F13E09">
        <w:t xml:space="preserve"> </w:t>
      </w:r>
      <w:proofErr w:type="gramStart"/>
      <w:r w:rsidR="00F13E09">
        <w:t>grade</w:t>
      </w:r>
      <w:proofErr w:type="gramEnd"/>
      <w:r w:rsidR="00F13E09">
        <w:t>. After studying many great world civilizations, in the spring of their 7</w:t>
      </w:r>
      <w:r w:rsidR="00F13E09" w:rsidRPr="00F13E09">
        <w:rPr>
          <w:vertAlign w:val="superscript"/>
        </w:rPr>
        <w:t>th</w:t>
      </w:r>
      <w:r w:rsidR="00F13E09">
        <w:t xml:space="preserve"> grade year, they learn about Rome. This, combined with the continued celebration of this civilization in western culture, means that students get a strong sense that Rome is </w:t>
      </w:r>
      <w:r w:rsidR="00F13E09">
        <w:rPr>
          <w:i/>
          <w:iCs/>
        </w:rPr>
        <w:t xml:space="preserve">the </w:t>
      </w:r>
      <w:r w:rsidR="00F13E09">
        <w:t xml:space="preserve">civilization – the most interesting and significant. When the curriculum mostly tells the story of Rome as the story of men, and particularly white men, that’s all the students get to see. I would like to rewrite the Rome unit so that my students are better mirrored in the history they study. Going to Rome in person, to see the artifacts that tell the story of Rome’s class, ethnic, and racial diversity, would allow me to achieve this goal. </w:t>
      </w:r>
    </w:p>
    <w:p w14:paraId="0E37FA33" w14:textId="128D073E" w:rsidR="00440724" w:rsidRPr="00440724" w:rsidRDefault="00F13E09" w:rsidP="00A72F3A">
      <w:pPr>
        <w:pStyle w:val="NormalWeb"/>
        <w:spacing w:before="0" w:beforeAutospacing="0" w:after="160" w:afterAutospacing="0"/>
      </w:pPr>
      <w:r>
        <w:t>I originally planned to visit Rome in the summer of 2020</w:t>
      </w:r>
      <w:r w:rsidR="00D12CC6">
        <w:t>.</w:t>
      </w:r>
      <w:r>
        <w:t xml:space="preserve"> </w:t>
      </w:r>
      <w:proofErr w:type="gramStart"/>
      <w:r>
        <w:t>In</w:t>
      </w:r>
      <w:proofErr w:type="gramEnd"/>
      <w:r>
        <w:t xml:space="preserve"> the time since then, I have done more research to learn what sites and museums I could visit when they reopened. I have consulted with other teachers who have visited Rome to learn from their experiences, and figured out how best to navigate this busy city and its surrounding areas at the height of tourist season. I have now planned a trip that is going to be personally rejuvenating after some very depleting years of teaching, and that will also revitalize my content knowledge and my pedagogical approach to teaching one of the most impactful units for which I am responsible. </w:t>
      </w:r>
    </w:p>
    <w:p w14:paraId="5EA198E2" w14:textId="77777777" w:rsidR="00852825" w:rsidRPr="00440724" w:rsidRDefault="00852825" w:rsidP="00852825">
      <w:pPr>
        <w:pStyle w:val="WPNormal"/>
        <w:rPr>
          <w:rFonts w:ascii="Times New Roman" w:hAnsi="Times New Roman"/>
        </w:rPr>
      </w:pPr>
    </w:p>
    <w:p w14:paraId="78730D7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4.  </w:t>
      </w:r>
      <w:r w:rsidRPr="00440724">
        <w:rPr>
          <w:rFonts w:ascii="Times New Roman" w:hAnsi="Times New Roman"/>
          <w:b/>
        </w:rPr>
        <w:t>Project Description</w:t>
      </w:r>
      <w:r w:rsidRPr="00440724">
        <w:rPr>
          <w:rFonts w:ascii="Times New Roman" w:hAnsi="Times New Roman"/>
        </w:rPr>
        <w:t xml:space="preserve">  </w:t>
      </w:r>
    </w:p>
    <w:p w14:paraId="70D84F44" w14:textId="2A928A0E" w:rsidR="00852825" w:rsidRDefault="00852825" w:rsidP="00852825">
      <w:pPr>
        <w:pStyle w:val="WPNormal"/>
        <w:rPr>
          <w:rFonts w:ascii="Times New Roman" w:hAnsi="Times New Roman"/>
          <w:color w:val="auto"/>
        </w:rPr>
      </w:pPr>
      <w:r w:rsidRPr="00440724">
        <w:rPr>
          <w:rFonts w:ascii="Times New Roman" w:hAnsi="Times New Roman"/>
          <w:color w:val="auto"/>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52C6F4DB" w14:textId="35AC511F" w:rsidR="00B42824" w:rsidRDefault="00B42824" w:rsidP="00852825">
      <w:pPr>
        <w:pStyle w:val="WPNormal"/>
        <w:rPr>
          <w:rFonts w:ascii="Times New Roman" w:hAnsi="Times New Roman"/>
          <w:color w:val="auto"/>
        </w:rPr>
      </w:pPr>
    </w:p>
    <w:p w14:paraId="2EB0EAC1" w14:textId="5D009E34" w:rsidR="00B42824" w:rsidRDefault="00B42824" w:rsidP="00852825">
      <w:pPr>
        <w:pStyle w:val="WPNormal"/>
        <w:rPr>
          <w:rFonts w:ascii="Times New Roman" w:hAnsi="Times New Roman"/>
          <w:color w:val="auto"/>
        </w:rPr>
      </w:pPr>
      <w:r>
        <w:rPr>
          <w:rFonts w:ascii="Times New Roman" w:hAnsi="Times New Roman"/>
          <w:color w:val="auto"/>
        </w:rPr>
        <w:t xml:space="preserve">The experiential part of this grant will take place during July 2023, when I travel to Rome for a week. Each day, I will explore different parts of the city, splitting my time between features that are best seen with a guide, and those than I can investigate independently. I will also be visiting both museums that house important artifacts and actual archaeological sites. </w:t>
      </w:r>
    </w:p>
    <w:p w14:paraId="7BC20A6D" w14:textId="5E16FA1F" w:rsidR="00B42824" w:rsidRDefault="00B42824" w:rsidP="00852825">
      <w:pPr>
        <w:pStyle w:val="WPNormal"/>
        <w:rPr>
          <w:rFonts w:ascii="Times New Roman" w:hAnsi="Times New Roman"/>
          <w:color w:val="auto"/>
        </w:rPr>
      </w:pPr>
    </w:p>
    <w:p w14:paraId="32866149" w14:textId="639A732F" w:rsidR="00B42824" w:rsidRDefault="00B42824" w:rsidP="00852825">
      <w:pPr>
        <w:pStyle w:val="WPNormal"/>
        <w:rPr>
          <w:rFonts w:ascii="Times New Roman" w:hAnsi="Times New Roman"/>
          <w:color w:val="auto"/>
        </w:rPr>
      </w:pPr>
      <w:r>
        <w:rPr>
          <w:rFonts w:ascii="Times New Roman" w:hAnsi="Times New Roman"/>
          <w:color w:val="auto"/>
        </w:rPr>
        <w:t>The</w:t>
      </w:r>
      <w:r w:rsidR="00781AC0">
        <w:rPr>
          <w:rFonts w:ascii="Times New Roman" w:hAnsi="Times New Roman"/>
          <w:color w:val="auto"/>
        </w:rPr>
        <w:t xml:space="preserve">re </w:t>
      </w:r>
      <w:proofErr w:type="gramStart"/>
      <w:r w:rsidR="00781AC0">
        <w:rPr>
          <w:rFonts w:ascii="Times New Roman" w:hAnsi="Times New Roman"/>
          <w:color w:val="auto"/>
        </w:rPr>
        <w:t>are</w:t>
      </w:r>
      <w:proofErr w:type="gramEnd"/>
      <w:r w:rsidR="00781AC0">
        <w:rPr>
          <w:rFonts w:ascii="Times New Roman" w:hAnsi="Times New Roman"/>
          <w:color w:val="auto"/>
        </w:rPr>
        <w:t xml:space="preserve"> an abundance of sites to visit in Rome. The ones I am prioritizing</w:t>
      </w:r>
      <w:r w:rsidR="00ED2909">
        <w:rPr>
          <w:rFonts w:ascii="Times New Roman" w:hAnsi="Times New Roman"/>
          <w:color w:val="auto"/>
        </w:rPr>
        <w:t xml:space="preserve"> during my </w:t>
      </w:r>
      <w:proofErr w:type="gramStart"/>
      <w:r w:rsidR="00ED2909">
        <w:rPr>
          <w:rFonts w:ascii="Times New Roman" w:hAnsi="Times New Roman"/>
          <w:color w:val="auto"/>
        </w:rPr>
        <w:t>7 day</w:t>
      </w:r>
      <w:proofErr w:type="gramEnd"/>
      <w:r w:rsidR="00ED2909">
        <w:rPr>
          <w:rFonts w:ascii="Times New Roman" w:hAnsi="Times New Roman"/>
          <w:color w:val="auto"/>
        </w:rPr>
        <w:t xml:space="preserve"> visit</w:t>
      </w:r>
      <w:r w:rsidR="00781AC0">
        <w:rPr>
          <w:rFonts w:ascii="Times New Roman" w:hAnsi="Times New Roman"/>
          <w:color w:val="auto"/>
        </w:rPr>
        <w:t xml:space="preserve"> are:</w:t>
      </w:r>
      <w:r>
        <w:rPr>
          <w:rFonts w:ascii="Times New Roman" w:hAnsi="Times New Roman"/>
          <w:color w:val="auto"/>
        </w:rPr>
        <w:t xml:space="preserve"> </w:t>
      </w:r>
    </w:p>
    <w:p w14:paraId="2BF2E0F0" w14:textId="5FA348DD" w:rsidR="00B42824" w:rsidRDefault="00B42824" w:rsidP="00B42824">
      <w:pPr>
        <w:pStyle w:val="WPNormal"/>
        <w:numPr>
          <w:ilvl w:val="0"/>
          <w:numId w:val="7"/>
        </w:numPr>
        <w:rPr>
          <w:rFonts w:ascii="Times New Roman" w:hAnsi="Times New Roman"/>
          <w:color w:val="auto"/>
        </w:rPr>
      </w:pPr>
      <w:r>
        <w:rPr>
          <w:rFonts w:ascii="Times New Roman" w:hAnsi="Times New Roman"/>
          <w:color w:val="auto"/>
        </w:rPr>
        <w:t xml:space="preserve">The </w:t>
      </w:r>
      <w:hyperlink r:id="rId15" w:history="1">
        <w:r w:rsidRPr="0031187F">
          <w:rPr>
            <w:rStyle w:val="Hyperlink"/>
            <w:rFonts w:ascii="Times New Roman" w:hAnsi="Times New Roman"/>
          </w:rPr>
          <w:t>Roman Colosseum, Palatine Hill, and the Roman Forum</w:t>
        </w:r>
      </w:hyperlink>
      <w:r w:rsidR="00781AC0">
        <w:rPr>
          <w:rFonts w:ascii="Times New Roman" w:hAnsi="Times New Roman"/>
          <w:color w:val="auto"/>
        </w:rPr>
        <w:t xml:space="preserve">. These sites reflect both how the Roman government wanted to be seen by the world, and how the government helped shape the public’s perception of other peoples and places. </w:t>
      </w:r>
      <w:r w:rsidR="00861826">
        <w:rPr>
          <w:rFonts w:ascii="Times New Roman" w:hAnsi="Times New Roman"/>
          <w:color w:val="auto"/>
        </w:rPr>
        <w:t xml:space="preserve">Additionally, lesser-known parts of these sites, such as </w:t>
      </w:r>
      <w:r w:rsidR="00D12CC6">
        <w:rPr>
          <w:rFonts w:ascii="Times New Roman" w:hAnsi="Times New Roman"/>
          <w:color w:val="auto"/>
        </w:rPr>
        <w:t xml:space="preserve">the House of Livia, represent women’s perspectives and power in ancient Rome. </w:t>
      </w:r>
    </w:p>
    <w:p w14:paraId="4CF08CF6" w14:textId="6DCF4155" w:rsidR="00B42824" w:rsidRDefault="00B42824" w:rsidP="00B42824">
      <w:pPr>
        <w:pStyle w:val="WPNormal"/>
        <w:numPr>
          <w:ilvl w:val="0"/>
          <w:numId w:val="7"/>
        </w:numPr>
        <w:rPr>
          <w:rFonts w:ascii="Times New Roman" w:hAnsi="Times New Roman"/>
          <w:color w:val="auto"/>
        </w:rPr>
      </w:pPr>
      <w:r>
        <w:rPr>
          <w:rFonts w:ascii="Times New Roman" w:hAnsi="Times New Roman"/>
          <w:color w:val="auto"/>
        </w:rPr>
        <w:t xml:space="preserve">The </w:t>
      </w:r>
      <w:hyperlink r:id="rId16" w:history="1">
        <w:r w:rsidRPr="0031187F">
          <w:rPr>
            <w:rStyle w:val="Hyperlink"/>
            <w:rFonts w:ascii="Times New Roman" w:hAnsi="Times New Roman"/>
          </w:rPr>
          <w:t>Vatican Museums and Archeological sites</w:t>
        </w:r>
      </w:hyperlink>
      <w:r w:rsidR="00942478">
        <w:rPr>
          <w:rFonts w:ascii="Times New Roman" w:hAnsi="Times New Roman"/>
          <w:color w:val="auto"/>
        </w:rPr>
        <w:t xml:space="preserve"> – of particular interest in this vast system of museums is the </w:t>
      </w:r>
      <w:r w:rsidR="00C6029D">
        <w:rPr>
          <w:rFonts w:ascii="Times New Roman" w:hAnsi="Times New Roman"/>
          <w:color w:val="auto"/>
        </w:rPr>
        <w:t xml:space="preserve">Lapidary Gallery, which contains a “stone library” that documents Roman history in a unique way, and the Necropolis of the Via Triumphalis, which is an ancient burial site that </w:t>
      </w:r>
      <w:r w:rsidR="00FB28C4">
        <w:rPr>
          <w:rFonts w:ascii="Times New Roman" w:hAnsi="Times New Roman"/>
          <w:color w:val="auto"/>
        </w:rPr>
        <w:t xml:space="preserve">has stelae which tell the story of lower class Romans. </w:t>
      </w:r>
    </w:p>
    <w:p w14:paraId="54485A3F" w14:textId="1E7B92D8" w:rsidR="00781AC0" w:rsidRDefault="00781AC0" w:rsidP="00B42824">
      <w:pPr>
        <w:pStyle w:val="WPNormal"/>
        <w:numPr>
          <w:ilvl w:val="0"/>
          <w:numId w:val="7"/>
        </w:numPr>
        <w:rPr>
          <w:rFonts w:ascii="Times New Roman" w:hAnsi="Times New Roman"/>
          <w:color w:val="auto"/>
        </w:rPr>
      </w:pPr>
      <w:r>
        <w:rPr>
          <w:rFonts w:ascii="Times New Roman" w:hAnsi="Times New Roman"/>
          <w:color w:val="auto"/>
        </w:rPr>
        <w:t xml:space="preserve">The </w:t>
      </w:r>
      <w:hyperlink r:id="rId17" w:history="1">
        <w:r w:rsidRPr="0031187F">
          <w:rPr>
            <w:rStyle w:val="Hyperlink"/>
            <w:rFonts w:ascii="Times New Roman" w:hAnsi="Times New Roman"/>
          </w:rPr>
          <w:t>Capitoline Museums</w:t>
        </w:r>
      </w:hyperlink>
      <w:r w:rsidR="00942478">
        <w:rPr>
          <w:rFonts w:ascii="Times New Roman" w:hAnsi="Times New Roman"/>
          <w:color w:val="auto"/>
        </w:rPr>
        <w:t xml:space="preserve"> – in addition to the famous “She-Wolf” sculpture, this museum hosts a variety of bronzes, coins, and other artifacts that are excellent options for analysis. </w:t>
      </w:r>
    </w:p>
    <w:p w14:paraId="54F60761" w14:textId="2D68CBC1" w:rsidR="00781AC0" w:rsidRDefault="00781AC0" w:rsidP="00B42824">
      <w:pPr>
        <w:pStyle w:val="WPNormal"/>
        <w:numPr>
          <w:ilvl w:val="0"/>
          <w:numId w:val="7"/>
        </w:numPr>
        <w:rPr>
          <w:rFonts w:ascii="Times New Roman" w:hAnsi="Times New Roman"/>
          <w:color w:val="auto"/>
        </w:rPr>
      </w:pPr>
      <w:r>
        <w:rPr>
          <w:rFonts w:ascii="Times New Roman" w:hAnsi="Times New Roman"/>
          <w:color w:val="auto"/>
        </w:rPr>
        <w:lastRenderedPageBreak/>
        <w:t xml:space="preserve">The </w:t>
      </w:r>
      <w:hyperlink r:id="rId18" w:history="1">
        <w:r w:rsidRPr="0031187F">
          <w:rPr>
            <w:rStyle w:val="Hyperlink"/>
            <w:rFonts w:ascii="Times New Roman" w:hAnsi="Times New Roman"/>
          </w:rPr>
          <w:t>National Roman Museum</w:t>
        </w:r>
      </w:hyperlink>
      <w:r w:rsidR="00942478">
        <w:rPr>
          <w:rFonts w:ascii="Times New Roman" w:hAnsi="Times New Roman"/>
          <w:color w:val="auto"/>
        </w:rPr>
        <w:t xml:space="preserve"> – this museum specializes in archeological finds from pre-historic and early Rome. </w:t>
      </w:r>
    </w:p>
    <w:p w14:paraId="232201AC" w14:textId="0CE44C40" w:rsidR="00781AC0" w:rsidRDefault="0031187F" w:rsidP="00B42824">
      <w:pPr>
        <w:pStyle w:val="WPNormal"/>
        <w:numPr>
          <w:ilvl w:val="0"/>
          <w:numId w:val="7"/>
        </w:numPr>
        <w:rPr>
          <w:rFonts w:ascii="Times New Roman" w:hAnsi="Times New Roman"/>
          <w:color w:val="auto"/>
        </w:rPr>
      </w:pPr>
      <w:hyperlink r:id="rId19" w:history="1">
        <w:r w:rsidR="00781AC0" w:rsidRPr="0031187F">
          <w:rPr>
            <w:rStyle w:val="Hyperlink"/>
            <w:rFonts w:ascii="Times New Roman" w:hAnsi="Times New Roman"/>
          </w:rPr>
          <w:t>Ostia Antica</w:t>
        </w:r>
      </w:hyperlink>
      <w:r w:rsidR="00781AC0">
        <w:rPr>
          <w:rFonts w:ascii="Times New Roman" w:hAnsi="Times New Roman"/>
          <w:color w:val="auto"/>
        </w:rPr>
        <w:t xml:space="preserve">, a partially excavated archaeological site just outside Rome, at the mouth of the Tiber River. The remains of this city give a window into the lives of “everyday” Romans and how they were impacted by trade and travel, and also is a chance to see archeological and historical preservation work up close. </w:t>
      </w:r>
    </w:p>
    <w:p w14:paraId="097193FF" w14:textId="040A64FB" w:rsidR="00B42824" w:rsidRDefault="0031187F" w:rsidP="00B42824">
      <w:pPr>
        <w:pStyle w:val="WPNormal"/>
        <w:numPr>
          <w:ilvl w:val="0"/>
          <w:numId w:val="7"/>
        </w:numPr>
        <w:rPr>
          <w:rFonts w:ascii="Times New Roman" w:hAnsi="Times New Roman"/>
          <w:color w:val="auto"/>
        </w:rPr>
      </w:pPr>
      <w:hyperlink r:id="rId20" w:history="1">
        <w:r w:rsidR="00B42824" w:rsidRPr="0031187F">
          <w:rPr>
            <w:rStyle w:val="Hyperlink"/>
            <w:rFonts w:ascii="Times New Roman" w:hAnsi="Times New Roman"/>
          </w:rPr>
          <w:t>The Jewish Quarter</w:t>
        </w:r>
      </w:hyperlink>
      <w:r w:rsidR="00B42824">
        <w:rPr>
          <w:rFonts w:ascii="Times New Roman" w:hAnsi="Times New Roman"/>
          <w:color w:val="auto"/>
        </w:rPr>
        <w:t xml:space="preserve">, escorted by a private guide who is specially trained to take visitors through ancient synagogues and introduce them to members of the community, which is one of the oldest enduring Jewish communities outside of </w:t>
      </w:r>
      <w:r w:rsidR="00781AC0">
        <w:rPr>
          <w:rFonts w:ascii="Times New Roman" w:hAnsi="Times New Roman"/>
          <w:color w:val="auto"/>
        </w:rPr>
        <w:t>Israel</w:t>
      </w:r>
    </w:p>
    <w:p w14:paraId="240FF3E7" w14:textId="130CBB50" w:rsidR="004B0727" w:rsidRDefault="004B0727" w:rsidP="004B0727">
      <w:pPr>
        <w:pStyle w:val="WPNormal"/>
        <w:rPr>
          <w:rFonts w:ascii="Times New Roman" w:hAnsi="Times New Roman"/>
          <w:color w:val="auto"/>
        </w:rPr>
      </w:pPr>
    </w:p>
    <w:p w14:paraId="6A7AB018" w14:textId="5748FA2A" w:rsidR="004B0727" w:rsidRPr="0031187F" w:rsidRDefault="004B0727" w:rsidP="004B0727">
      <w:pPr>
        <w:pStyle w:val="WPNormal"/>
        <w:rPr>
          <w:rFonts w:ascii="Times New Roman" w:hAnsi="Times New Roman"/>
          <w:i/>
          <w:iCs/>
          <w:color w:val="auto"/>
        </w:rPr>
      </w:pPr>
      <w:r w:rsidRPr="0031187F">
        <w:rPr>
          <w:rFonts w:ascii="Times New Roman" w:hAnsi="Times New Roman"/>
          <w:i/>
          <w:iCs/>
          <w:color w:val="auto"/>
        </w:rPr>
        <w:t>Potential itinerary:</w:t>
      </w:r>
    </w:p>
    <w:p w14:paraId="301AB1A5" w14:textId="0B1DE2BB" w:rsidR="004B0727" w:rsidRDefault="004B0727" w:rsidP="004B0727">
      <w:pPr>
        <w:pStyle w:val="WPNormal"/>
        <w:rPr>
          <w:rFonts w:ascii="Times New Roman" w:hAnsi="Times New Roman"/>
          <w:color w:val="auto"/>
        </w:rPr>
      </w:pPr>
    </w:p>
    <w:p w14:paraId="148FE6F8" w14:textId="1DD0954D" w:rsidR="004B0727" w:rsidRDefault="004B0727" w:rsidP="004B0727">
      <w:pPr>
        <w:pStyle w:val="WPNormal"/>
        <w:rPr>
          <w:rFonts w:ascii="Times New Roman" w:hAnsi="Times New Roman"/>
          <w:color w:val="auto"/>
        </w:rPr>
      </w:pPr>
      <w:r>
        <w:rPr>
          <w:rFonts w:ascii="Times New Roman" w:hAnsi="Times New Roman"/>
          <w:color w:val="auto"/>
        </w:rPr>
        <w:t>Day 1: arrive, get situated, evening tour of the Colosseum, Palatine Hill, and Roman Forum</w:t>
      </w:r>
    </w:p>
    <w:p w14:paraId="6DD9D3C3" w14:textId="42010BC3" w:rsidR="004B0727" w:rsidRDefault="004B0727" w:rsidP="004B0727">
      <w:pPr>
        <w:pStyle w:val="WPNormal"/>
        <w:rPr>
          <w:rFonts w:ascii="Times New Roman" w:hAnsi="Times New Roman"/>
          <w:color w:val="auto"/>
        </w:rPr>
      </w:pPr>
      <w:r>
        <w:rPr>
          <w:rFonts w:ascii="Times New Roman" w:hAnsi="Times New Roman"/>
          <w:color w:val="auto"/>
        </w:rPr>
        <w:t>Day 2: Jewish Quarter tour</w:t>
      </w:r>
      <w:r w:rsidR="00D12CC6">
        <w:rPr>
          <w:rFonts w:ascii="Times New Roman" w:hAnsi="Times New Roman"/>
          <w:color w:val="auto"/>
        </w:rPr>
        <w:t xml:space="preserve"> in the morning, walking visits of other sites such as the Arch of Constantine and the Pantheon</w:t>
      </w:r>
    </w:p>
    <w:p w14:paraId="44E9E877" w14:textId="1241EE41" w:rsidR="004B0727" w:rsidRDefault="004B0727" w:rsidP="004B0727">
      <w:pPr>
        <w:pStyle w:val="WPNormal"/>
        <w:rPr>
          <w:rFonts w:ascii="Times New Roman" w:hAnsi="Times New Roman"/>
          <w:color w:val="auto"/>
        </w:rPr>
      </w:pPr>
      <w:r>
        <w:rPr>
          <w:rFonts w:ascii="Times New Roman" w:hAnsi="Times New Roman"/>
          <w:color w:val="auto"/>
        </w:rPr>
        <w:t xml:space="preserve">Day 3: Day trip to </w:t>
      </w:r>
      <w:proofErr w:type="spellStart"/>
      <w:r>
        <w:rPr>
          <w:rFonts w:ascii="Times New Roman" w:hAnsi="Times New Roman"/>
          <w:color w:val="auto"/>
        </w:rPr>
        <w:t>Osia</w:t>
      </w:r>
      <w:proofErr w:type="spellEnd"/>
      <w:r>
        <w:rPr>
          <w:rFonts w:ascii="Times New Roman" w:hAnsi="Times New Roman"/>
          <w:color w:val="auto"/>
        </w:rPr>
        <w:t xml:space="preserve"> Antica</w:t>
      </w:r>
    </w:p>
    <w:p w14:paraId="065DDF60" w14:textId="1D6B37CC" w:rsidR="004B0727" w:rsidRDefault="004B0727" w:rsidP="004B0727">
      <w:pPr>
        <w:pStyle w:val="WPNormal"/>
        <w:rPr>
          <w:rFonts w:ascii="Times New Roman" w:hAnsi="Times New Roman"/>
          <w:color w:val="auto"/>
        </w:rPr>
      </w:pPr>
      <w:r>
        <w:rPr>
          <w:rFonts w:ascii="Times New Roman" w:hAnsi="Times New Roman"/>
          <w:color w:val="auto"/>
        </w:rPr>
        <w:t>Day 4: Vatican Museums and Archeological Sites</w:t>
      </w:r>
    </w:p>
    <w:p w14:paraId="354849E1" w14:textId="4E5713D6" w:rsidR="004B0727" w:rsidRDefault="004B0727" w:rsidP="004B0727">
      <w:pPr>
        <w:pStyle w:val="WPNormal"/>
        <w:rPr>
          <w:rFonts w:ascii="Times New Roman" w:hAnsi="Times New Roman"/>
          <w:color w:val="auto"/>
        </w:rPr>
      </w:pPr>
      <w:r>
        <w:rPr>
          <w:rFonts w:ascii="Times New Roman" w:hAnsi="Times New Roman"/>
          <w:color w:val="auto"/>
        </w:rPr>
        <w:t>Day 5: Capitoline Museums</w:t>
      </w:r>
    </w:p>
    <w:p w14:paraId="7DA0DF04" w14:textId="49E51BD3" w:rsidR="004B0727" w:rsidRDefault="004B0727" w:rsidP="004B0727">
      <w:pPr>
        <w:pStyle w:val="WPNormal"/>
        <w:rPr>
          <w:rFonts w:ascii="Times New Roman" w:hAnsi="Times New Roman"/>
          <w:color w:val="auto"/>
        </w:rPr>
      </w:pPr>
      <w:r>
        <w:rPr>
          <w:rFonts w:ascii="Times New Roman" w:hAnsi="Times New Roman"/>
          <w:color w:val="auto"/>
        </w:rPr>
        <w:t>Day 6: National Roman Museum</w:t>
      </w:r>
    </w:p>
    <w:p w14:paraId="5A3765AB" w14:textId="058E3EE5" w:rsidR="004B0727" w:rsidRDefault="004B0727" w:rsidP="004B0727">
      <w:pPr>
        <w:pStyle w:val="WPNormal"/>
        <w:rPr>
          <w:rFonts w:ascii="Times New Roman" w:hAnsi="Times New Roman"/>
          <w:color w:val="auto"/>
        </w:rPr>
      </w:pPr>
      <w:r>
        <w:rPr>
          <w:rFonts w:ascii="Times New Roman" w:hAnsi="Times New Roman"/>
          <w:color w:val="auto"/>
        </w:rPr>
        <w:t>Day 7: If time allows</w:t>
      </w:r>
      <w:r w:rsidR="00457F48">
        <w:rPr>
          <w:rFonts w:ascii="Times New Roman" w:hAnsi="Times New Roman"/>
          <w:color w:val="auto"/>
        </w:rPr>
        <w:t xml:space="preserve">, a trip to the </w:t>
      </w:r>
      <w:hyperlink r:id="rId21" w:history="1">
        <w:r w:rsidR="00457F48" w:rsidRPr="0031187F">
          <w:rPr>
            <w:rStyle w:val="Hyperlink"/>
            <w:rFonts w:ascii="Times New Roman" w:hAnsi="Times New Roman"/>
          </w:rPr>
          <w:t>Catacombs</w:t>
        </w:r>
      </w:hyperlink>
      <w:r w:rsidR="0031187F">
        <w:rPr>
          <w:rFonts w:ascii="Times New Roman" w:hAnsi="Times New Roman"/>
          <w:color w:val="auto"/>
        </w:rPr>
        <w:t xml:space="preserve"> or the </w:t>
      </w:r>
      <w:hyperlink r:id="rId22" w:history="1">
        <w:r w:rsidR="0031187F" w:rsidRPr="0031187F">
          <w:rPr>
            <w:rStyle w:val="Hyperlink"/>
            <w:rFonts w:ascii="Times New Roman" w:hAnsi="Times New Roman"/>
          </w:rPr>
          <w:t>Domus Aurea</w:t>
        </w:r>
      </w:hyperlink>
      <w:r w:rsidR="00457F48">
        <w:rPr>
          <w:rFonts w:ascii="Times New Roman" w:hAnsi="Times New Roman"/>
          <w:color w:val="auto"/>
        </w:rPr>
        <w:t xml:space="preserve"> before departure </w:t>
      </w:r>
      <w:r>
        <w:rPr>
          <w:rFonts w:ascii="Times New Roman" w:hAnsi="Times New Roman"/>
          <w:color w:val="auto"/>
        </w:rPr>
        <w:t xml:space="preserve"> </w:t>
      </w:r>
    </w:p>
    <w:p w14:paraId="374D2CA9" w14:textId="77777777" w:rsidR="004B0727" w:rsidRDefault="004B0727" w:rsidP="004B0727">
      <w:pPr>
        <w:pStyle w:val="WPNormal"/>
        <w:rPr>
          <w:rFonts w:ascii="Times New Roman" w:hAnsi="Times New Roman"/>
          <w:color w:val="auto"/>
        </w:rPr>
      </w:pPr>
    </w:p>
    <w:p w14:paraId="4CFFAF36" w14:textId="315C90F5" w:rsidR="00457F48" w:rsidRDefault="00A72F3A" w:rsidP="00781AC0">
      <w:pPr>
        <w:pStyle w:val="WPNormal"/>
        <w:rPr>
          <w:rFonts w:ascii="Times New Roman" w:hAnsi="Times New Roman"/>
          <w:color w:val="auto"/>
        </w:rPr>
      </w:pPr>
      <w:r>
        <w:rPr>
          <w:rFonts w:ascii="Times New Roman" w:hAnsi="Times New Roman"/>
          <w:color w:val="auto"/>
        </w:rPr>
        <w:t>After I return to America, I will spend time applying my learning to the creation of a new unit. I will share the unit with colleagues for feedback during the fall, and have it ready to implement in the spring of 2024.</w:t>
      </w:r>
    </w:p>
    <w:p w14:paraId="5942195A" w14:textId="77777777" w:rsidR="00457F48" w:rsidRDefault="00457F48" w:rsidP="00781AC0">
      <w:pPr>
        <w:pStyle w:val="WPNormal"/>
        <w:rPr>
          <w:rFonts w:ascii="Times New Roman" w:hAnsi="Times New Roman"/>
          <w:color w:val="auto"/>
        </w:rPr>
      </w:pPr>
    </w:p>
    <w:p w14:paraId="6A707625" w14:textId="77777777" w:rsidR="00852825" w:rsidRPr="00440724" w:rsidRDefault="00852825" w:rsidP="00852825">
      <w:pPr>
        <w:pStyle w:val="WPNormal"/>
        <w:rPr>
          <w:rFonts w:ascii="Times New Roman" w:hAnsi="Times New Roman"/>
        </w:rPr>
      </w:pPr>
    </w:p>
    <w:p w14:paraId="777153E9" w14:textId="77777777" w:rsidR="00852825" w:rsidRPr="00440724" w:rsidRDefault="00852825" w:rsidP="00852825">
      <w:pPr>
        <w:pStyle w:val="WPNormal"/>
        <w:rPr>
          <w:rFonts w:ascii="Times New Roman" w:hAnsi="Times New Roman"/>
        </w:rPr>
      </w:pPr>
      <w:r w:rsidRPr="00440724">
        <w:rPr>
          <w:rFonts w:ascii="Times New Roman" w:hAnsi="Times New Roman"/>
        </w:rPr>
        <w:t>5</w:t>
      </w:r>
      <w:r w:rsidRPr="00440724">
        <w:rPr>
          <w:rFonts w:ascii="Times New Roman" w:hAnsi="Times New Roman"/>
          <w:b/>
        </w:rPr>
        <w:t>.  Impact</w:t>
      </w:r>
    </w:p>
    <w:p w14:paraId="51AD161E" w14:textId="77777777" w:rsidR="00821E6C" w:rsidRDefault="00821065" w:rsidP="00821E6C">
      <w:pPr>
        <w:pStyle w:val="WPNormal"/>
        <w:rPr>
          <w:rFonts w:ascii="Times New Roman" w:hAnsi="Times New Roman"/>
          <w:color w:val="auto"/>
        </w:rPr>
      </w:pPr>
      <w:r w:rsidRPr="00440724">
        <w:rPr>
          <w:rFonts w:ascii="Times New Roman" w:hAnsi="Times New Roman"/>
          <w:color w:val="auto"/>
        </w:rPr>
        <w:t xml:space="preserve">a. </w:t>
      </w:r>
      <w:r w:rsidR="00852825" w:rsidRPr="00440724">
        <w:rPr>
          <w:rFonts w:ascii="Times New Roman" w:hAnsi="Times New Roman"/>
          <w:color w:val="auto"/>
        </w:rPr>
        <w:t>Describe as specifically as possible the impact of the work you propose</w:t>
      </w:r>
      <w:r w:rsidR="00821E6C" w:rsidRPr="00440724">
        <w:rPr>
          <w:rFonts w:ascii="Times New Roman" w:hAnsi="Times New Roman"/>
          <w:color w:val="auto"/>
        </w:rPr>
        <w:t>:</w:t>
      </w:r>
      <w:r w:rsidR="00852825" w:rsidRPr="00440724">
        <w:rPr>
          <w:rFonts w:ascii="Times New Roman" w:hAnsi="Times New Roman"/>
          <w:color w:val="auto"/>
        </w:rPr>
        <w:t xml:space="preserve"> </w:t>
      </w:r>
    </w:p>
    <w:p w14:paraId="43277C67" w14:textId="77777777" w:rsidR="00440724" w:rsidRPr="00440724" w:rsidRDefault="00440724" w:rsidP="00821E6C">
      <w:pPr>
        <w:pStyle w:val="WPNormal"/>
        <w:rPr>
          <w:rFonts w:ascii="Times New Roman" w:hAnsi="Times New Roman"/>
          <w:color w:val="auto"/>
        </w:rPr>
      </w:pPr>
    </w:p>
    <w:p w14:paraId="78365C21" w14:textId="77777777" w:rsidR="00852825" w:rsidRPr="00440724" w:rsidRDefault="00852825" w:rsidP="00520F26">
      <w:pPr>
        <w:pStyle w:val="WPNormal"/>
        <w:numPr>
          <w:ilvl w:val="0"/>
          <w:numId w:val="6"/>
        </w:numPr>
        <w:rPr>
          <w:rFonts w:ascii="Times New Roman" w:hAnsi="Times New Roman"/>
          <w:color w:val="auto"/>
          <w:position w:val="-2"/>
          <w:sz w:val="26"/>
        </w:rPr>
      </w:pPr>
      <w:r w:rsidRPr="00440724">
        <w:rPr>
          <w:rFonts w:ascii="Times New Roman" w:hAnsi="Times New Roman"/>
          <w:color w:val="auto"/>
          <w:sz w:val="26"/>
          <w:u w:val="single"/>
        </w:rPr>
        <w:t>On Yourself</w:t>
      </w:r>
      <w:r w:rsidRPr="00440724">
        <w:rPr>
          <w:rFonts w:ascii="Times New Roman" w:hAnsi="Times New Roman"/>
          <w:color w:val="auto"/>
          <w:sz w:val="26"/>
        </w:rPr>
        <w:t xml:space="preserve"> -</w:t>
      </w:r>
      <w:r w:rsidRPr="00440724">
        <w:rPr>
          <w:rFonts w:ascii="Times New Roman" w:hAnsi="Times New Roman"/>
          <w:color w:val="auto"/>
        </w:rPr>
        <w:t xml:space="preserve"> How do you expect this project will change you as an educator?  How might this work impact future professional activity?</w:t>
      </w:r>
    </w:p>
    <w:p w14:paraId="58795905" w14:textId="6C34B92F" w:rsidR="00852825" w:rsidRDefault="00852825" w:rsidP="00852825">
      <w:pPr>
        <w:pStyle w:val="WPNormal"/>
        <w:rPr>
          <w:rFonts w:ascii="Times New Roman" w:hAnsi="Times New Roman"/>
          <w:color w:val="auto"/>
          <w:position w:val="-2"/>
          <w:sz w:val="26"/>
        </w:rPr>
      </w:pPr>
    </w:p>
    <w:p w14:paraId="3DB121A2" w14:textId="49684B71" w:rsidR="00097FA1" w:rsidRDefault="00781AC0" w:rsidP="00852825">
      <w:pPr>
        <w:pStyle w:val="WPNormal"/>
        <w:rPr>
          <w:rFonts w:ascii="Times New Roman" w:hAnsi="Times New Roman"/>
          <w:color w:val="auto"/>
          <w:position w:val="-2"/>
          <w:sz w:val="26"/>
        </w:rPr>
      </w:pPr>
      <w:r>
        <w:rPr>
          <w:rFonts w:ascii="Times New Roman" w:hAnsi="Times New Roman"/>
          <w:color w:val="auto"/>
          <w:position w:val="-2"/>
          <w:sz w:val="26"/>
        </w:rPr>
        <w:t xml:space="preserve">First, this trip will rejuvenate me by exposing me to the type of artifact analysis that helped me fall in love with history in the first place. I want to see the actual places I’ve been teaching about, and challenge myself to step into a historian’s work of putting together my research to build a narrative about the past. I am excited to get to do the type of work that I ask my students to do – to become a student myself. </w:t>
      </w:r>
    </w:p>
    <w:p w14:paraId="41231B26" w14:textId="7AD54643" w:rsidR="00781AC0" w:rsidRDefault="00781AC0" w:rsidP="00852825">
      <w:pPr>
        <w:pStyle w:val="WPNormal"/>
        <w:rPr>
          <w:rFonts w:ascii="Times New Roman" w:hAnsi="Times New Roman"/>
          <w:color w:val="auto"/>
          <w:position w:val="-2"/>
          <w:sz w:val="26"/>
        </w:rPr>
      </w:pPr>
    </w:p>
    <w:p w14:paraId="62F560CA" w14:textId="544A3F1E" w:rsidR="00781AC0" w:rsidRDefault="00781AC0" w:rsidP="00852825">
      <w:pPr>
        <w:pStyle w:val="WPNormal"/>
        <w:rPr>
          <w:rFonts w:ascii="Times New Roman" w:hAnsi="Times New Roman"/>
          <w:color w:val="auto"/>
          <w:position w:val="-2"/>
          <w:sz w:val="26"/>
        </w:rPr>
      </w:pPr>
      <w:r>
        <w:rPr>
          <w:rFonts w:ascii="Times New Roman" w:hAnsi="Times New Roman"/>
          <w:color w:val="auto"/>
          <w:position w:val="-2"/>
          <w:sz w:val="26"/>
        </w:rPr>
        <w:t xml:space="preserve">Additionally, this trip will prepare me with the additional knowledge that I need to revitalize the Rome unit and teach it in a more engaging and culturally responsive way. </w:t>
      </w:r>
    </w:p>
    <w:p w14:paraId="04A20456" w14:textId="77777777" w:rsidR="00781AC0" w:rsidRPr="00781AC0" w:rsidRDefault="00781AC0" w:rsidP="00D12CC6">
      <w:pPr>
        <w:pStyle w:val="WPNormal"/>
        <w:rPr>
          <w:rFonts w:ascii="Times New Roman" w:hAnsi="Times New Roman"/>
          <w:color w:val="auto"/>
          <w:position w:val="-2"/>
        </w:rPr>
      </w:pPr>
    </w:p>
    <w:p w14:paraId="4258F88C" w14:textId="3F64446E" w:rsidR="00852825" w:rsidRPr="00097FA1" w:rsidRDefault="00852825" w:rsidP="00520F26">
      <w:pPr>
        <w:pStyle w:val="WPNormal"/>
        <w:numPr>
          <w:ilvl w:val="0"/>
          <w:numId w:val="6"/>
        </w:numPr>
        <w:rPr>
          <w:rFonts w:ascii="Times New Roman" w:hAnsi="Times New Roman"/>
          <w:color w:val="auto"/>
          <w:position w:val="-2"/>
        </w:rPr>
      </w:pPr>
      <w:r w:rsidRPr="00440724">
        <w:rPr>
          <w:rFonts w:ascii="Times New Roman" w:hAnsi="Times New Roman"/>
          <w:color w:val="auto"/>
          <w:sz w:val="26"/>
          <w:u w:val="single"/>
        </w:rPr>
        <w:t>On Your Colleagues</w:t>
      </w:r>
      <w:r w:rsidRPr="00440724">
        <w:rPr>
          <w:rFonts w:ascii="Times New Roman" w:hAnsi="Times New Roman"/>
          <w:color w:val="auto"/>
          <w:sz w:val="26"/>
        </w:rPr>
        <w:t xml:space="preserve"> -</w:t>
      </w:r>
      <w:r w:rsidRPr="00440724">
        <w:rPr>
          <w:rFonts w:ascii="Times New Roman" w:hAnsi="Times New Roman"/>
          <w:color w:val="auto"/>
        </w:rPr>
        <w:t xml:space="preserve"> What impact will your project have on your professional community, either directly or indirectly?</w:t>
      </w:r>
    </w:p>
    <w:p w14:paraId="4681CB13" w14:textId="77777777" w:rsidR="00097FA1" w:rsidRDefault="00097FA1" w:rsidP="00097FA1">
      <w:pPr>
        <w:pStyle w:val="ListParagraph"/>
        <w:rPr>
          <w:color w:val="auto"/>
          <w:position w:val="-2"/>
        </w:rPr>
      </w:pPr>
    </w:p>
    <w:p w14:paraId="3347046E" w14:textId="72734226" w:rsidR="00097FA1" w:rsidRPr="00440724" w:rsidRDefault="00D12CC6" w:rsidP="00097FA1">
      <w:pPr>
        <w:pStyle w:val="WPNormal"/>
        <w:ind w:left="720"/>
        <w:rPr>
          <w:rFonts w:ascii="Times New Roman" w:hAnsi="Times New Roman"/>
          <w:color w:val="auto"/>
          <w:position w:val="-2"/>
        </w:rPr>
      </w:pPr>
      <w:r>
        <w:rPr>
          <w:rFonts w:ascii="Times New Roman" w:hAnsi="Times New Roman"/>
          <w:color w:val="auto"/>
          <w:position w:val="-2"/>
        </w:rPr>
        <w:t xml:space="preserve">Currently, our department is in the middle of creating units that are easily accessible to any Social Studies teacher, and I think our redesign process will benefit from the addition of this Rome unit.  </w:t>
      </w:r>
      <w:r w:rsidR="00781AC0">
        <w:rPr>
          <w:rFonts w:ascii="Times New Roman" w:hAnsi="Times New Roman"/>
          <w:color w:val="auto"/>
          <w:position w:val="-2"/>
        </w:rPr>
        <w:t>Many of the middle school teachers in our district</w:t>
      </w:r>
      <w:r w:rsidR="002A634F">
        <w:rPr>
          <w:rFonts w:ascii="Times New Roman" w:hAnsi="Times New Roman"/>
          <w:color w:val="auto"/>
          <w:position w:val="-2"/>
        </w:rPr>
        <w:t>, including my colleague at Heath,</w:t>
      </w:r>
      <w:r w:rsidR="00781AC0">
        <w:rPr>
          <w:rFonts w:ascii="Times New Roman" w:hAnsi="Times New Roman"/>
          <w:color w:val="auto"/>
          <w:position w:val="-2"/>
        </w:rPr>
        <w:t xml:space="preserve"> teach at least one section of 7</w:t>
      </w:r>
      <w:r w:rsidR="00781AC0" w:rsidRPr="00781AC0">
        <w:rPr>
          <w:rFonts w:ascii="Times New Roman" w:hAnsi="Times New Roman"/>
          <w:color w:val="auto"/>
          <w:position w:val="-2"/>
          <w:vertAlign w:val="superscript"/>
        </w:rPr>
        <w:t>th</w:t>
      </w:r>
      <w:r w:rsidR="00781AC0">
        <w:rPr>
          <w:rFonts w:ascii="Times New Roman" w:hAnsi="Times New Roman"/>
          <w:color w:val="auto"/>
          <w:position w:val="-2"/>
        </w:rPr>
        <w:t xml:space="preserve"> grade students</w:t>
      </w:r>
      <w:r w:rsidR="002A634F">
        <w:rPr>
          <w:rFonts w:ascii="Times New Roman" w:hAnsi="Times New Roman"/>
          <w:color w:val="auto"/>
          <w:position w:val="-2"/>
        </w:rPr>
        <w:t xml:space="preserve">, and I think they will benefit from seeing a </w:t>
      </w:r>
      <w:r>
        <w:rPr>
          <w:rFonts w:ascii="Times New Roman" w:hAnsi="Times New Roman"/>
          <w:color w:val="auto"/>
          <w:position w:val="-2"/>
        </w:rPr>
        <w:t>different</w:t>
      </w:r>
      <w:r w:rsidR="002A634F">
        <w:rPr>
          <w:rFonts w:ascii="Times New Roman" w:hAnsi="Times New Roman"/>
          <w:color w:val="auto"/>
          <w:position w:val="-2"/>
        </w:rPr>
        <w:t xml:space="preserve"> approach to a unit that isn’t often closely examined. Additionally, members of the Heath middle school team are interested in collaborating on cross-disciplinary work. With a stronger understanding of Roman history, I can better partner with ELA, Science, Math, and Art teachers to create projects that allow students to show what </w:t>
      </w:r>
      <w:r w:rsidR="002A634F">
        <w:rPr>
          <w:rFonts w:ascii="Times New Roman" w:hAnsi="Times New Roman"/>
          <w:color w:val="auto"/>
          <w:position w:val="-2"/>
        </w:rPr>
        <w:lastRenderedPageBreak/>
        <w:t xml:space="preserve">they know in a variety of ways. </w:t>
      </w:r>
    </w:p>
    <w:p w14:paraId="6A43E3A1" w14:textId="77777777" w:rsidR="00852825" w:rsidRPr="00440724" w:rsidRDefault="00852825" w:rsidP="00852825">
      <w:pPr>
        <w:pStyle w:val="WPNormal"/>
        <w:rPr>
          <w:rFonts w:ascii="Times New Roman" w:hAnsi="Times New Roman"/>
          <w:color w:val="auto"/>
          <w:position w:val="-2"/>
        </w:rPr>
      </w:pPr>
    </w:p>
    <w:p w14:paraId="49809059" w14:textId="07B6AEC8" w:rsidR="00852825" w:rsidRPr="002A634F" w:rsidRDefault="00852825" w:rsidP="00520F26">
      <w:pPr>
        <w:pStyle w:val="WPNormal"/>
        <w:numPr>
          <w:ilvl w:val="0"/>
          <w:numId w:val="6"/>
        </w:numPr>
        <w:rPr>
          <w:rFonts w:ascii="Times New Roman" w:hAnsi="Times New Roman"/>
          <w:color w:val="auto"/>
          <w:position w:val="-2"/>
          <w:sz w:val="26"/>
        </w:rPr>
      </w:pPr>
      <w:r w:rsidRPr="00440724">
        <w:rPr>
          <w:rFonts w:ascii="Times New Roman" w:hAnsi="Times New Roman"/>
          <w:color w:val="auto"/>
          <w:sz w:val="26"/>
          <w:u w:val="single"/>
        </w:rPr>
        <w:t>On Your Students</w:t>
      </w:r>
      <w:r w:rsidRPr="00440724">
        <w:rPr>
          <w:rFonts w:ascii="Times New Roman" w:hAnsi="Times New Roman"/>
          <w:color w:val="auto"/>
          <w:sz w:val="26"/>
        </w:rPr>
        <w:t xml:space="preserve"> </w:t>
      </w:r>
      <w:r w:rsidRPr="00440724">
        <w:rPr>
          <w:rFonts w:ascii="Times New Roman" w:hAnsi="Times New Roman"/>
          <w:color w:val="auto"/>
        </w:rPr>
        <w:t>- How will your students benefit from this project in the short or long term?</w:t>
      </w:r>
    </w:p>
    <w:p w14:paraId="065BD2ED" w14:textId="0BB77E48" w:rsidR="002A634F" w:rsidRDefault="002A634F" w:rsidP="002A634F">
      <w:pPr>
        <w:pStyle w:val="WPNormal"/>
        <w:rPr>
          <w:rFonts w:ascii="Times New Roman" w:hAnsi="Times New Roman"/>
          <w:color w:val="auto"/>
          <w:position w:val="-2"/>
          <w:sz w:val="26"/>
        </w:rPr>
      </w:pPr>
    </w:p>
    <w:p w14:paraId="19743BC4" w14:textId="26C505B7" w:rsidR="002A634F" w:rsidRPr="00440724" w:rsidRDefault="002A634F" w:rsidP="002A634F">
      <w:pPr>
        <w:pStyle w:val="WPNormal"/>
        <w:rPr>
          <w:rFonts w:ascii="Times New Roman" w:hAnsi="Times New Roman"/>
          <w:color w:val="auto"/>
          <w:position w:val="-2"/>
          <w:sz w:val="26"/>
        </w:rPr>
      </w:pPr>
      <w:r>
        <w:rPr>
          <w:rFonts w:ascii="Times New Roman" w:hAnsi="Times New Roman"/>
          <w:color w:val="auto"/>
          <w:position w:val="-2"/>
          <w:sz w:val="26"/>
        </w:rPr>
        <w:t xml:space="preserve">My students will benefit from this project because they’ll have a chance to try a project-based unit that asks them to think deeply about Rome as a complex place. They will grapple with more interesting questions and have more chances to connect what they learn to their own lives. They will also have the chance to be taught this unit by a teacher who is really excited to share what she’s learned! </w:t>
      </w:r>
    </w:p>
    <w:p w14:paraId="5CACC208" w14:textId="77777777" w:rsidR="00097FA1" w:rsidRPr="00440724" w:rsidRDefault="00097FA1" w:rsidP="00821065">
      <w:pPr>
        <w:pStyle w:val="WPNormal"/>
        <w:rPr>
          <w:rFonts w:ascii="Times New Roman" w:hAnsi="Times New Roman"/>
          <w:color w:val="auto"/>
          <w:position w:val="-2"/>
          <w:sz w:val="26"/>
        </w:rPr>
      </w:pPr>
    </w:p>
    <w:p w14:paraId="10B0DA9A" w14:textId="2315C74F" w:rsidR="00440724" w:rsidRDefault="00821065" w:rsidP="00440724">
      <w:pPr>
        <w:pStyle w:val="WPNormal"/>
        <w:ind w:left="180"/>
        <w:rPr>
          <w:rFonts w:ascii="Times New Roman" w:hAnsi="Times New Roman"/>
          <w:color w:val="auto"/>
        </w:rPr>
      </w:pPr>
      <w:r w:rsidRPr="00440724">
        <w:rPr>
          <w:rFonts w:ascii="Times New Roman" w:hAnsi="Times New Roman"/>
          <w:color w:val="auto"/>
        </w:rPr>
        <w:t xml:space="preserve">b. How will you </w:t>
      </w:r>
      <w:r w:rsidRPr="00440724">
        <w:rPr>
          <w:rFonts w:ascii="Times New Roman" w:hAnsi="Times New Roman"/>
          <w:b/>
          <w:color w:val="auto"/>
        </w:rPr>
        <w:t>evaluate</w:t>
      </w:r>
      <w:r w:rsidRPr="00440724">
        <w:rPr>
          <w:rFonts w:ascii="Times New Roman" w:hAnsi="Times New Roman"/>
          <w:color w:val="auto"/>
        </w:rPr>
        <w:t xml:space="preserve"> the success of this project?</w:t>
      </w:r>
    </w:p>
    <w:p w14:paraId="158BEB82" w14:textId="33D68A7B" w:rsidR="002A634F" w:rsidRDefault="002A634F" w:rsidP="00440724">
      <w:pPr>
        <w:pStyle w:val="WPNormal"/>
        <w:ind w:left="180"/>
        <w:rPr>
          <w:rFonts w:ascii="Times New Roman" w:hAnsi="Times New Roman"/>
          <w:color w:val="auto"/>
        </w:rPr>
      </w:pPr>
    </w:p>
    <w:p w14:paraId="488B69A0" w14:textId="00057EFC" w:rsidR="002A634F" w:rsidRPr="00440724" w:rsidRDefault="002A634F" w:rsidP="00440724">
      <w:pPr>
        <w:pStyle w:val="WPNormal"/>
        <w:ind w:left="180"/>
        <w:rPr>
          <w:rFonts w:ascii="Times New Roman" w:hAnsi="Times New Roman"/>
          <w:color w:val="auto"/>
          <w:position w:val="-2"/>
        </w:rPr>
      </w:pPr>
      <w:r>
        <w:rPr>
          <w:rFonts w:ascii="Times New Roman" w:hAnsi="Times New Roman"/>
          <w:color w:val="auto"/>
        </w:rPr>
        <w:t>I will know I have been successful with this project if I end the trip with a plan about how I can re</w:t>
      </w:r>
      <w:r w:rsidR="00D12CC6">
        <w:rPr>
          <w:rFonts w:ascii="Times New Roman" w:hAnsi="Times New Roman"/>
          <w:color w:val="auto"/>
        </w:rPr>
        <w:t>work</w:t>
      </w:r>
      <w:r>
        <w:rPr>
          <w:rFonts w:ascii="Times New Roman" w:hAnsi="Times New Roman"/>
          <w:color w:val="auto"/>
        </w:rPr>
        <w:t xml:space="preserve"> my Rome unit so that it properly emphasizes the diversity of the Roman past and the skills that researchers use to uncover that past. Further, I will get feedback on the unit I design from peers and from students. </w:t>
      </w:r>
    </w:p>
    <w:p w14:paraId="11A51966" w14:textId="77777777" w:rsidR="00852825" w:rsidRPr="00440724" w:rsidRDefault="00852825" w:rsidP="00852825">
      <w:pPr>
        <w:pStyle w:val="WPNormal"/>
        <w:rPr>
          <w:rFonts w:ascii="Times New Roman" w:hAnsi="Times New Roman"/>
          <w:b/>
        </w:rPr>
      </w:pPr>
    </w:p>
    <w:p w14:paraId="05CC0B77" w14:textId="77777777" w:rsidR="00852825" w:rsidRPr="00440724" w:rsidRDefault="00821065" w:rsidP="00852825">
      <w:pPr>
        <w:pStyle w:val="WPNormal"/>
        <w:rPr>
          <w:rFonts w:ascii="Times New Roman" w:hAnsi="Times New Roman"/>
        </w:rPr>
      </w:pPr>
      <w:r w:rsidRPr="00440724">
        <w:rPr>
          <w:rFonts w:ascii="Times New Roman" w:hAnsi="Times New Roman"/>
          <w:b/>
        </w:rPr>
        <w:t>6</w:t>
      </w:r>
      <w:r w:rsidR="00852825" w:rsidRPr="00440724">
        <w:rPr>
          <w:rFonts w:ascii="Times New Roman" w:hAnsi="Times New Roman"/>
          <w:b/>
        </w:rPr>
        <w:t>. Dissemination</w:t>
      </w:r>
    </w:p>
    <w:p w14:paraId="7FE08A8D" w14:textId="208DD2CF" w:rsidR="00852825" w:rsidRDefault="00E72400" w:rsidP="00852825">
      <w:pPr>
        <w:pStyle w:val="WPNormal"/>
        <w:rPr>
          <w:rFonts w:ascii="Times New Roman" w:hAnsi="Times New Roman"/>
          <w:color w:val="auto"/>
        </w:rPr>
      </w:pPr>
      <w:r w:rsidRPr="00440724">
        <w:rPr>
          <w:rFonts w:ascii="Times New Roman" w:hAnsi="Times New Roman"/>
          <w:color w:val="auto"/>
        </w:rPr>
        <w:t>How will you share your learning with others in your school and district community?  For example, will you share it departmental or school meetings, in an online format, or design other forms of dissemination of your project?</w:t>
      </w:r>
    </w:p>
    <w:p w14:paraId="7BDD18DA" w14:textId="6C0F523D" w:rsidR="00097FA1" w:rsidRDefault="00097FA1" w:rsidP="00852825">
      <w:pPr>
        <w:pStyle w:val="WPNormal"/>
        <w:rPr>
          <w:rFonts w:ascii="Times New Roman" w:hAnsi="Times New Roman"/>
          <w:color w:val="auto"/>
        </w:rPr>
      </w:pPr>
    </w:p>
    <w:p w14:paraId="22D2CF7E" w14:textId="68A00D31" w:rsidR="00097FA1" w:rsidRPr="00440724" w:rsidRDefault="002A634F" w:rsidP="00852825">
      <w:pPr>
        <w:pStyle w:val="WPNormal"/>
        <w:rPr>
          <w:rFonts w:ascii="Times New Roman" w:hAnsi="Times New Roman"/>
          <w:color w:val="auto"/>
          <w:sz w:val="28"/>
        </w:rPr>
      </w:pPr>
      <w:r>
        <w:rPr>
          <w:rFonts w:ascii="Times New Roman" w:hAnsi="Times New Roman"/>
          <w:color w:val="auto"/>
        </w:rPr>
        <w:t>I plan to sha</w:t>
      </w:r>
      <w:r w:rsidR="00861826">
        <w:rPr>
          <w:rFonts w:ascii="Times New Roman" w:hAnsi="Times New Roman"/>
          <w:color w:val="auto"/>
        </w:rPr>
        <w:t xml:space="preserve">re my unit digitally </w:t>
      </w:r>
      <w:r>
        <w:rPr>
          <w:rFonts w:ascii="Times New Roman" w:hAnsi="Times New Roman"/>
          <w:color w:val="auto"/>
        </w:rPr>
        <w:t>with my colleagues in the history department, and also</w:t>
      </w:r>
      <w:r w:rsidR="00861826">
        <w:rPr>
          <w:rFonts w:ascii="Times New Roman" w:hAnsi="Times New Roman"/>
          <w:color w:val="auto"/>
        </w:rPr>
        <w:t xml:space="preserve"> interested</w:t>
      </w:r>
      <w:r>
        <w:rPr>
          <w:rFonts w:ascii="Times New Roman" w:hAnsi="Times New Roman"/>
          <w:color w:val="auto"/>
        </w:rPr>
        <w:t xml:space="preserve"> members of Heath’s middle school staff. I have regular meetings with both groups, which will afford me the chance to present my unit, seek feedback, and share other knowledge that I’ve gained from the experience. </w:t>
      </w:r>
    </w:p>
    <w:p w14:paraId="15167205" w14:textId="076697DA"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00D93D06">
        <w:rPr>
          <w:rFonts w:ascii="Times New Roman" w:hAnsi="Times New Roman"/>
          <w:sz w:val="28"/>
        </w:rPr>
        <w:lastRenderedPageBreak/>
        <w:tab/>
      </w:r>
      <w:r w:rsidR="00D93D06">
        <w:rPr>
          <w:rFonts w:ascii="Times New Roman" w:hAnsi="Times New Roman"/>
          <w:sz w:val="28"/>
        </w:rPr>
        <w:tab/>
      </w:r>
      <w:r w:rsidR="00D93D06">
        <w:rPr>
          <w:rFonts w:ascii="Times New Roman" w:hAnsi="Times New Roman"/>
          <w:sz w:val="28"/>
        </w:rPr>
        <w:tab/>
      </w:r>
      <w:r w:rsidR="00D93D06">
        <w:rPr>
          <w:rFonts w:ascii="Times New Roman" w:hAnsi="Times New Roman"/>
          <w:sz w:val="28"/>
        </w:rPr>
        <w:tab/>
      </w:r>
      <w:r w:rsidR="00C236FF">
        <w:rPr>
          <w:rFonts w:ascii="Times New Roman" w:hAnsi="Times New Roman"/>
          <w:b/>
          <w:noProof/>
        </w:rPr>
        <w:drawing>
          <wp:inline distT="0" distB="0" distL="0" distR="0" wp14:anchorId="05DC4C2F" wp14:editId="6F634D36">
            <wp:extent cx="3403600" cy="561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1920DECB" w14:textId="489C22C4"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 xml:space="preserve">acher Grant Application for </w:t>
      </w:r>
      <w:r w:rsidR="00520F26">
        <w:rPr>
          <w:rFonts w:ascii="Times New Roman" w:hAnsi="Times New Roman"/>
        </w:rPr>
        <w:t>2023-2024</w:t>
      </w:r>
      <w:r w:rsidRPr="00440724">
        <w:rPr>
          <w:rFonts w:ascii="Times New Roman" w:hAnsi="Times New Roman"/>
        </w:rPr>
        <w:t xml:space="preserve"> Academic Year</w:t>
      </w:r>
    </w:p>
    <w:p w14:paraId="1D0FD555" w14:textId="77777777" w:rsidR="00852825" w:rsidRPr="00C236FF" w:rsidRDefault="00852825" w:rsidP="00852825">
      <w:pPr>
        <w:pStyle w:val="WPNormal"/>
        <w:jc w:val="center"/>
        <w:rPr>
          <w:rFonts w:ascii="Times New Roman" w:hAnsi="Times New Roman"/>
          <w:b/>
          <w:bCs/>
        </w:rPr>
      </w:pPr>
      <w:r w:rsidRPr="00C236FF">
        <w:rPr>
          <w:rFonts w:ascii="Times New Roman" w:hAnsi="Times New Roman"/>
          <w:b/>
          <w:bCs/>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1CF1AAC9" w:rsidR="00852825" w:rsidRPr="00440724" w:rsidRDefault="00852825" w:rsidP="00852825">
            <w:pPr>
              <w:pStyle w:val="BodyA"/>
              <w:rPr>
                <w:rFonts w:ascii="Times New Roman" w:hAnsi="Times New Roman"/>
              </w:rPr>
            </w:pPr>
            <w:r w:rsidRPr="00440724">
              <w:rPr>
                <w:rFonts w:ascii="Times New Roman" w:hAnsi="Times New Roman"/>
              </w:rPr>
              <w:t>Consultant</w:t>
            </w:r>
            <w:r w:rsidR="00A72F3A">
              <w:rPr>
                <w:rFonts w:ascii="Times New Roman" w:hAnsi="Times New Roman"/>
              </w:rPr>
              <w:t xml:space="preserve"> (Expert guide) </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1739CA6F" w:rsidR="00852825" w:rsidRPr="00440724" w:rsidRDefault="00525FD5" w:rsidP="00852825">
            <w:pPr>
              <w:pStyle w:val="BodyA"/>
              <w:rPr>
                <w:rFonts w:ascii="Times New Roman" w:hAnsi="Times New Roman"/>
              </w:rPr>
            </w:pPr>
            <w:r>
              <w:rPr>
                <w:rFonts w:ascii="Times New Roman" w:hAnsi="Times New Roman"/>
              </w:rPr>
              <w:t>Private guide</w:t>
            </w:r>
            <w:r w:rsidR="007E4E48">
              <w:rPr>
                <w:rFonts w:ascii="Times New Roman" w:hAnsi="Times New Roman"/>
              </w:rPr>
              <w:t>/small group tour</w:t>
            </w:r>
            <w:r w:rsidR="00FB28C4">
              <w:rPr>
                <w:rFonts w:ascii="Times New Roman" w:hAnsi="Times New Roman"/>
              </w:rPr>
              <w:t xml:space="preserve"> of the Jewish quarter led by a specialized tour guide </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250F61CE" w:rsidR="00852825" w:rsidRPr="00440724" w:rsidRDefault="00525FD5" w:rsidP="00852825">
            <w:pPr>
              <w:pStyle w:val="BodyA"/>
              <w:rPr>
                <w:rFonts w:ascii="Times New Roman" w:hAnsi="Times New Roman"/>
              </w:rPr>
            </w:pPr>
            <w:r>
              <w:rPr>
                <w:rFonts w:ascii="Times New Roman" w:hAnsi="Times New Roman"/>
              </w:rPr>
              <w:t>$</w:t>
            </w:r>
            <w:r w:rsidR="00FB28C4">
              <w:rPr>
                <w:rFonts w:ascii="Times New Roman" w:hAnsi="Times New Roman"/>
              </w:rPr>
              <w:t>135</w:t>
            </w:r>
            <w:r>
              <w:rPr>
                <w:rFonts w:ascii="Times New Roman" w:hAnsi="Times New Roman"/>
              </w:rPr>
              <w:t>.</w:t>
            </w:r>
            <w:r w:rsidR="00FB28C4">
              <w:rPr>
                <w:rFonts w:ascii="Times New Roman" w:hAnsi="Times New Roman"/>
              </w:rPr>
              <w:t xml:space="preserve">12 </w:t>
            </w: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8BFFEAF" w:rsidR="00852825" w:rsidRPr="00440724" w:rsidRDefault="00525FD5" w:rsidP="00852825">
            <w:pPr>
              <w:pStyle w:val="BodyA"/>
              <w:rPr>
                <w:rFonts w:ascii="Times New Roman" w:hAnsi="Times New Roman"/>
              </w:rPr>
            </w:pPr>
            <w:r>
              <w:rPr>
                <w:rFonts w:ascii="Times New Roman" w:hAnsi="Times New Roman"/>
              </w:rPr>
              <w:t>N/A</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0C733CA1" w:rsidR="00852825" w:rsidRPr="00440724" w:rsidRDefault="00525FD5" w:rsidP="00852825">
            <w:pPr>
              <w:pStyle w:val="BodyA"/>
              <w:rPr>
                <w:rFonts w:ascii="Times New Roman" w:hAnsi="Times New Roman"/>
              </w:rPr>
            </w:pPr>
            <w:r>
              <w:rPr>
                <w:rFonts w:ascii="Times New Roman" w:hAnsi="Times New Roman"/>
              </w:rPr>
              <w:t>$0.00</w:t>
            </w:r>
          </w:p>
        </w:tc>
      </w:tr>
      <w:tr w:rsidR="00852825" w:rsidRPr="00440724" w14:paraId="0F5B9E64" w14:textId="77777777" w:rsidTr="001D71F7">
        <w:trPr>
          <w:cantSplit/>
          <w:trHeight w:val="313"/>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1E508" w14:textId="77777777" w:rsidR="00852825" w:rsidRDefault="00852825" w:rsidP="00852825">
            <w:pPr>
              <w:pStyle w:val="BodyA"/>
              <w:rPr>
                <w:rFonts w:ascii="Times New Roman" w:hAnsi="Times New Roman"/>
              </w:rPr>
            </w:pPr>
            <w:r w:rsidRPr="00440724">
              <w:rPr>
                <w:rFonts w:ascii="Times New Roman" w:hAnsi="Times New Roman"/>
              </w:rPr>
              <w:t>Travel and Accommodations*</w:t>
            </w:r>
          </w:p>
          <w:p w14:paraId="080B68B0" w14:textId="34EB195D" w:rsidR="001D71F7" w:rsidRPr="001D71F7" w:rsidRDefault="001D71F7" w:rsidP="00852825">
            <w:pPr>
              <w:pStyle w:val="BodyA"/>
              <w:rPr>
                <w:rFonts w:ascii="Times New Roman" w:hAnsi="Times New Roman"/>
                <w:i/>
                <w:iCs/>
                <w:sz w:val="20"/>
              </w:rPr>
            </w:pPr>
            <w:r w:rsidRPr="001D71F7">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B643AE" w14:textId="77777777" w:rsidR="00852825" w:rsidRDefault="0071539B" w:rsidP="00852825">
            <w:pPr>
              <w:pStyle w:val="BodyA"/>
              <w:rPr>
                <w:rFonts w:ascii="Times New Roman" w:hAnsi="Times New Roman"/>
              </w:rPr>
            </w:pPr>
            <w:r>
              <w:rPr>
                <w:rFonts w:ascii="Times New Roman" w:hAnsi="Times New Roman"/>
              </w:rPr>
              <w:t>Round trip airfare from Boston to Rome</w:t>
            </w:r>
          </w:p>
          <w:p w14:paraId="1907DE84" w14:textId="77777777" w:rsidR="0071539B" w:rsidRDefault="0071539B" w:rsidP="00852825">
            <w:pPr>
              <w:pStyle w:val="BodyA"/>
              <w:rPr>
                <w:rFonts w:ascii="Times New Roman" w:hAnsi="Times New Roman"/>
              </w:rPr>
            </w:pPr>
          </w:p>
          <w:p w14:paraId="4FB01715" w14:textId="64168EA5" w:rsidR="0071539B" w:rsidRDefault="0071539B" w:rsidP="00852825">
            <w:pPr>
              <w:pStyle w:val="BodyA"/>
              <w:rPr>
                <w:rFonts w:ascii="Times New Roman" w:hAnsi="Times New Roman"/>
              </w:rPr>
            </w:pPr>
            <w:r>
              <w:rPr>
                <w:rFonts w:ascii="Times New Roman" w:hAnsi="Times New Roman"/>
              </w:rPr>
              <w:t xml:space="preserve">Accommodations at a Roman monastery </w:t>
            </w:r>
            <w:r w:rsidR="00FB28C4">
              <w:rPr>
                <w:rFonts w:ascii="Times New Roman" w:hAnsi="Times New Roman"/>
              </w:rPr>
              <w:t>for</w:t>
            </w:r>
            <w:r w:rsidR="00D12CC6">
              <w:rPr>
                <w:rFonts w:ascii="Times New Roman" w:hAnsi="Times New Roman"/>
              </w:rPr>
              <w:t xml:space="preserve"> the duration of the trip</w:t>
            </w:r>
          </w:p>
          <w:p w14:paraId="0D5B645F" w14:textId="77777777" w:rsidR="00A72F3A" w:rsidRDefault="00A72F3A" w:rsidP="00852825">
            <w:pPr>
              <w:pStyle w:val="BodyA"/>
              <w:rPr>
                <w:rFonts w:ascii="Times New Roman" w:hAnsi="Times New Roman"/>
              </w:rPr>
            </w:pPr>
          </w:p>
          <w:p w14:paraId="38BBE2C2" w14:textId="50CFE6FE" w:rsidR="00A72F3A" w:rsidRPr="00440724" w:rsidRDefault="00A72F3A" w:rsidP="00852825">
            <w:pPr>
              <w:pStyle w:val="BodyA"/>
              <w:rPr>
                <w:rFonts w:ascii="Times New Roman" w:hAnsi="Times New Roman"/>
              </w:rPr>
            </w:pPr>
            <w:r>
              <w:rPr>
                <w:rFonts w:ascii="Times New Roman" w:hAnsi="Times New Roman"/>
              </w:rPr>
              <w:t xml:space="preserve">72-hour public transport pass, used to get to and from Ostia Antica </w:t>
            </w:r>
            <w:r w:rsidR="004B498E">
              <w:rPr>
                <w:rFonts w:ascii="Times New Roman" w:hAnsi="Times New Roman"/>
              </w:rPr>
              <w:t>(other visits are accessible by foot)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548B04" w14:textId="74A618E4" w:rsidR="00852825" w:rsidRDefault="0071539B" w:rsidP="00852825">
            <w:pPr>
              <w:pStyle w:val="BodyA"/>
              <w:rPr>
                <w:rFonts w:ascii="Times New Roman" w:hAnsi="Times New Roman"/>
              </w:rPr>
            </w:pPr>
            <w:r>
              <w:rPr>
                <w:rFonts w:ascii="Times New Roman" w:hAnsi="Times New Roman"/>
              </w:rPr>
              <w:t xml:space="preserve">$1,500 (current </w:t>
            </w:r>
            <w:r w:rsidR="002A634F">
              <w:rPr>
                <w:rFonts w:ascii="Times New Roman" w:hAnsi="Times New Roman"/>
              </w:rPr>
              <w:t xml:space="preserve">“high” </w:t>
            </w:r>
            <w:r>
              <w:rPr>
                <w:rFonts w:ascii="Times New Roman" w:hAnsi="Times New Roman"/>
              </w:rPr>
              <w:t>estimate from Google Flights as of 3/5/2023)</w:t>
            </w:r>
          </w:p>
          <w:p w14:paraId="44AD9AA8" w14:textId="77777777" w:rsidR="0071539B" w:rsidRDefault="0071539B" w:rsidP="00852825">
            <w:pPr>
              <w:pStyle w:val="BodyA"/>
              <w:rPr>
                <w:rFonts w:ascii="Times New Roman" w:hAnsi="Times New Roman"/>
              </w:rPr>
            </w:pPr>
          </w:p>
          <w:p w14:paraId="2202A12E" w14:textId="77777777" w:rsidR="0071539B" w:rsidRDefault="00525FD5" w:rsidP="00852825">
            <w:pPr>
              <w:pStyle w:val="BodyA"/>
              <w:rPr>
                <w:rFonts w:ascii="Times New Roman" w:hAnsi="Times New Roman"/>
              </w:rPr>
            </w:pPr>
            <w:r>
              <w:rPr>
                <w:rFonts w:ascii="Times New Roman" w:hAnsi="Times New Roman"/>
              </w:rPr>
              <w:t>$484.75 (includes city tax rate)</w:t>
            </w:r>
          </w:p>
          <w:p w14:paraId="22A90AD2" w14:textId="77777777" w:rsidR="004B498E" w:rsidRDefault="004B498E" w:rsidP="00852825">
            <w:pPr>
              <w:pStyle w:val="BodyA"/>
              <w:rPr>
                <w:rFonts w:ascii="Times New Roman" w:hAnsi="Times New Roman"/>
              </w:rPr>
            </w:pPr>
          </w:p>
          <w:p w14:paraId="03FFEF5E" w14:textId="77777777" w:rsidR="004B498E" w:rsidRDefault="004B498E" w:rsidP="00852825">
            <w:pPr>
              <w:pStyle w:val="BodyA"/>
              <w:rPr>
                <w:rFonts w:ascii="Times New Roman" w:hAnsi="Times New Roman"/>
              </w:rPr>
            </w:pPr>
          </w:p>
          <w:p w14:paraId="1AF6F682" w14:textId="7E5E03B7" w:rsidR="004B498E" w:rsidRPr="00440724" w:rsidRDefault="004B498E" w:rsidP="00852825">
            <w:pPr>
              <w:pStyle w:val="BodyA"/>
              <w:rPr>
                <w:rFonts w:ascii="Times New Roman" w:hAnsi="Times New Roman"/>
              </w:rPr>
            </w:pPr>
            <w:r>
              <w:rPr>
                <w:rFonts w:ascii="Times New Roman" w:hAnsi="Times New Roman"/>
              </w:rPr>
              <w:t>$19.10</w:t>
            </w: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3697519" w:rsidR="00852825" w:rsidRPr="00440724" w:rsidRDefault="00525FD5" w:rsidP="00852825">
            <w:pPr>
              <w:pStyle w:val="BodyA"/>
              <w:rPr>
                <w:rFonts w:ascii="Times New Roman" w:hAnsi="Times New Roman"/>
              </w:rPr>
            </w:pPr>
            <w:r>
              <w:rPr>
                <w:rFonts w:ascii="Times New Roman" w:hAnsi="Times New Roman"/>
              </w:rPr>
              <w:t>N/A</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2550D5BB" w:rsidR="00852825" w:rsidRPr="00440724" w:rsidRDefault="00525FD5" w:rsidP="00852825">
            <w:pPr>
              <w:pStyle w:val="BodyA"/>
              <w:rPr>
                <w:rFonts w:ascii="Times New Roman" w:hAnsi="Times New Roman"/>
              </w:rPr>
            </w:pPr>
            <w:r>
              <w:rPr>
                <w:rFonts w:ascii="Times New Roman" w:hAnsi="Times New Roman"/>
              </w:rPr>
              <w:t>$0.00</w:t>
            </w: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D9BCBE" w14:textId="77777777" w:rsidR="00852825" w:rsidRDefault="00525FD5" w:rsidP="00852825">
            <w:pPr>
              <w:pStyle w:val="BodyA"/>
              <w:rPr>
                <w:rFonts w:ascii="Times New Roman" w:hAnsi="Times New Roman"/>
              </w:rPr>
            </w:pPr>
            <w:r>
              <w:rPr>
                <w:rFonts w:ascii="Times New Roman" w:hAnsi="Times New Roman"/>
              </w:rPr>
              <w:t xml:space="preserve">Vatican Museums admission </w:t>
            </w:r>
          </w:p>
          <w:p w14:paraId="3EDF8762" w14:textId="77777777" w:rsidR="00525FD5" w:rsidRDefault="00525FD5" w:rsidP="00852825">
            <w:pPr>
              <w:pStyle w:val="BodyA"/>
              <w:rPr>
                <w:rFonts w:ascii="Times New Roman" w:hAnsi="Times New Roman"/>
              </w:rPr>
            </w:pPr>
            <w:r>
              <w:rPr>
                <w:rFonts w:ascii="Times New Roman" w:hAnsi="Times New Roman"/>
              </w:rPr>
              <w:t>Vatican Archaeological sites admission</w:t>
            </w:r>
          </w:p>
          <w:p w14:paraId="533690AE" w14:textId="072BB0C5" w:rsidR="00E30213" w:rsidRDefault="00E30213" w:rsidP="00852825">
            <w:pPr>
              <w:pStyle w:val="BodyA"/>
              <w:rPr>
                <w:rFonts w:ascii="Times New Roman" w:hAnsi="Times New Roman"/>
              </w:rPr>
            </w:pPr>
            <w:r>
              <w:rPr>
                <w:rFonts w:ascii="Times New Roman" w:hAnsi="Times New Roman"/>
              </w:rPr>
              <w:t>Colosseum</w:t>
            </w:r>
            <w:r w:rsidR="007E4E48">
              <w:rPr>
                <w:rFonts w:ascii="Times New Roman" w:hAnsi="Times New Roman"/>
              </w:rPr>
              <w:t xml:space="preserve">, Palatine Hill, and Roman Forum </w:t>
            </w:r>
            <w:r w:rsidR="0031187F">
              <w:rPr>
                <w:rFonts w:ascii="Times New Roman" w:hAnsi="Times New Roman"/>
              </w:rPr>
              <w:t>admission</w:t>
            </w:r>
          </w:p>
          <w:p w14:paraId="0F786E13" w14:textId="77777777" w:rsidR="00E30213" w:rsidRDefault="00E30213" w:rsidP="00852825">
            <w:pPr>
              <w:pStyle w:val="BodyA"/>
              <w:rPr>
                <w:rFonts w:ascii="Times New Roman" w:hAnsi="Times New Roman"/>
              </w:rPr>
            </w:pPr>
            <w:r>
              <w:rPr>
                <w:rFonts w:ascii="Times New Roman" w:hAnsi="Times New Roman"/>
              </w:rPr>
              <w:t xml:space="preserve">Catacombs admission </w:t>
            </w:r>
          </w:p>
          <w:p w14:paraId="5BABA058" w14:textId="77777777" w:rsidR="00E30213" w:rsidRDefault="00E30213" w:rsidP="00852825">
            <w:pPr>
              <w:pStyle w:val="BodyA"/>
              <w:rPr>
                <w:rFonts w:ascii="Times New Roman" w:hAnsi="Times New Roman"/>
              </w:rPr>
            </w:pPr>
            <w:r>
              <w:rPr>
                <w:rFonts w:ascii="Times New Roman" w:hAnsi="Times New Roman"/>
              </w:rPr>
              <w:t>Domus Aurea tour</w:t>
            </w:r>
          </w:p>
          <w:p w14:paraId="3ABD6B21" w14:textId="77777777" w:rsidR="007E4E48" w:rsidRDefault="007E4E48" w:rsidP="00852825">
            <w:pPr>
              <w:pStyle w:val="BodyA"/>
              <w:rPr>
                <w:rFonts w:ascii="Times New Roman" w:hAnsi="Times New Roman"/>
              </w:rPr>
            </w:pPr>
            <w:r>
              <w:rPr>
                <w:rFonts w:ascii="Times New Roman" w:hAnsi="Times New Roman"/>
              </w:rPr>
              <w:t>National Roman Museum admission</w:t>
            </w:r>
          </w:p>
          <w:p w14:paraId="646C0E3C" w14:textId="77777777" w:rsidR="007E4E48" w:rsidRDefault="007E4E48" w:rsidP="00852825">
            <w:pPr>
              <w:pStyle w:val="BodyA"/>
              <w:rPr>
                <w:rFonts w:ascii="Times New Roman" w:hAnsi="Times New Roman"/>
              </w:rPr>
            </w:pPr>
            <w:r>
              <w:rPr>
                <w:rFonts w:ascii="Times New Roman" w:hAnsi="Times New Roman"/>
              </w:rPr>
              <w:t xml:space="preserve">Ostia Antica entry </w:t>
            </w:r>
          </w:p>
          <w:p w14:paraId="0EBB2A6E" w14:textId="4B754674" w:rsidR="00B24A27" w:rsidRPr="00440724" w:rsidRDefault="00B24A27" w:rsidP="00852825">
            <w:pPr>
              <w:pStyle w:val="BodyA"/>
              <w:rPr>
                <w:rFonts w:ascii="Times New Roman" w:hAnsi="Times New Roman"/>
              </w:rPr>
            </w:pPr>
            <w:r>
              <w:rPr>
                <w:rFonts w:ascii="Times New Roman" w:hAnsi="Times New Roman"/>
              </w:rPr>
              <w:t>Capitoline Museums admission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69C549" w14:textId="77777777" w:rsidR="00852825" w:rsidRDefault="00525FD5" w:rsidP="00852825">
            <w:pPr>
              <w:pStyle w:val="BodyA"/>
              <w:rPr>
                <w:rFonts w:ascii="Times New Roman" w:hAnsi="Times New Roman"/>
              </w:rPr>
            </w:pPr>
            <w:r>
              <w:rPr>
                <w:rFonts w:ascii="Times New Roman" w:hAnsi="Times New Roman"/>
              </w:rPr>
              <w:t>$22.00</w:t>
            </w:r>
          </w:p>
          <w:p w14:paraId="3719EF83" w14:textId="77777777" w:rsidR="00525FD5" w:rsidRDefault="00525FD5" w:rsidP="00852825">
            <w:pPr>
              <w:pStyle w:val="BodyA"/>
              <w:rPr>
                <w:rFonts w:ascii="Times New Roman" w:hAnsi="Times New Roman"/>
              </w:rPr>
            </w:pPr>
            <w:r>
              <w:rPr>
                <w:rFonts w:ascii="Times New Roman" w:hAnsi="Times New Roman"/>
              </w:rPr>
              <w:t>$22.00</w:t>
            </w:r>
          </w:p>
          <w:p w14:paraId="035A53DC" w14:textId="77777777" w:rsidR="00E30213" w:rsidRDefault="00E30213" w:rsidP="00852825">
            <w:pPr>
              <w:pStyle w:val="BodyA"/>
              <w:rPr>
                <w:rFonts w:ascii="Times New Roman" w:hAnsi="Times New Roman"/>
              </w:rPr>
            </w:pPr>
          </w:p>
          <w:p w14:paraId="77FB3B0C" w14:textId="0713AAA4" w:rsidR="00E30213" w:rsidRDefault="007E4E48" w:rsidP="00852825">
            <w:pPr>
              <w:pStyle w:val="BodyA"/>
              <w:rPr>
                <w:rFonts w:ascii="Times New Roman" w:hAnsi="Times New Roman"/>
              </w:rPr>
            </w:pPr>
            <w:r>
              <w:rPr>
                <w:rFonts w:ascii="Times New Roman" w:hAnsi="Times New Roman"/>
              </w:rPr>
              <w:t>$34.38</w:t>
            </w:r>
          </w:p>
          <w:p w14:paraId="42E3DC00" w14:textId="77777777" w:rsidR="007E4E48" w:rsidRDefault="007E4E48" w:rsidP="00852825">
            <w:pPr>
              <w:pStyle w:val="BodyA"/>
              <w:rPr>
                <w:rFonts w:ascii="Times New Roman" w:hAnsi="Times New Roman"/>
              </w:rPr>
            </w:pPr>
          </w:p>
          <w:p w14:paraId="639236A9" w14:textId="0659ECF3" w:rsidR="00E30213" w:rsidRDefault="00E30213" w:rsidP="00852825">
            <w:pPr>
              <w:pStyle w:val="BodyA"/>
              <w:rPr>
                <w:rFonts w:ascii="Times New Roman" w:hAnsi="Times New Roman"/>
              </w:rPr>
            </w:pPr>
            <w:r>
              <w:rPr>
                <w:rFonts w:ascii="Times New Roman" w:hAnsi="Times New Roman"/>
              </w:rPr>
              <w:t>$13.84</w:t>
            </w:r>
          </w:p>
          <w:p w14:paraId="194DFF0B" w14:textId="77777777" w:rsidR="00E30213" w:rsidRDefault="00E30213" w:rsidP="00852825">
            <w:pPr>
              <w:pStyle w:val="BodyA"/>
              <w:rPr>
                <w:rFonts w:ascii="Times New Roman" w:hAnsi="Times New Roman"/>
              </w:rPr>
            </w:pPr>
            <w:r>
              <w:rPr>
                <w:rFonts w:ascii="Times New Roman" w:hAnsi="Times New Roman"/>
              </w:rPr>
              <w:t>$37.25</w:t>
            </w:r>
          </w:p>
          <w:p w14:paraId="7245CAFF" w14:textId="77777777" w:rsidR="007E4E48" w:rsidRDefault="007E4E48" w:rsidP="00852825">
            <w:pPr>
              <w:pStyle w:val="BodyA"/>
              <w:rPr>
                <w:rFonts w:ascii="Times New Roman" w:hAnsi="Times New Roman"/>
              </w:rPr>
            </w:pPr>
            <w:r>
              <w:rPr>
                <w:rFonts w:ascii="Times New Roman" w:hAnsi="Times New Roman"/>
              </w:rPr>
              <w:t>$23.00</w:t>
            </w:r>
          </w:p>
          <w:p w14:paraId="0C6BFA89" w14:textId="1CA8B676" w:rsidR="00B24A27" w:rsidRDefault="00B24A27" w:rsidP="00852825">
            <w:pPr>
              <w:pStyle w:val="BodyA"/>
              <w:rPr>
                <w:rFonts w:ascii="Times New Roman" w:hAnsi="Times New Roman"/>
              </w:rPr>
            </w:pPr>
            <w:r>
              <w:rPr>
                <w:rFonts w:ascii="Times New Roman" w:hAnsi="Times New Roman"/>
              </w:rPr>
              <w:t>$</w:t>
            </w:r>
            <w:r w:rsidR="004B498E">
              <w:rPr>
                <w:rFonts w:ascii="Times New Roman" w:hAnsi="Times New Roman"/>
              </w:rPr>
              <w:t>19.00</w:t>
            </w:r>
          </w:p>
          <w:p w14:paraId="3D576DC4" w14:textId="7D1B528F" w:rsidR="00B24A27" w:rsidRPr="00440724" w:rsidRDefault="00B24A27" w:rsidP="00852825">
            <w:pPr>
              <w:pStyle w:val="BodyA"/>
              <w:rPr>
                <w:rFonts w:ascii="Times New Roman" w:hAnsi="Times New Roman"/>
              </w:rPr>
            </w:pPr>
            <w:r>
              <w:rPr>
                <w:rFonts w:ascii="Times New Roman" w:hAnsi="Times New Roman"/>
              </w:rPr>
              <w:t>$17.00</w:t>
            </w:r>
          </w:p>
        </w:tc>
      </w:tr>
      <w:tr w:rsidR="00852825" w:rsidRPr="00440724" w14:paraId="0D2B6B6E" w14:textId="77777777" w:rsidTr="00C236FF">
        <w:trPr>
          <w:cantSplit/>
          <w:trHeight w:val="637"/>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6A5BD10" w:rsidR="00852825" w:rsidRPr="00440724" w:rsidRDefault="0071539B" w:rsidP="00852825">
            <w:pPr>
              <w:pStyle w:val="BodyA"/>
              <w:rPr>
                <w:rFonts w:ascii="Times New Roman" w:hAnsi="Times New Roman"/>
              </w:rPr>
            </w:pPr>
            <w:r>
              <w:rPr>
                <w:rFonts w:ascii="Times New Roman" w:hAnsi="Times New Roman"/>
              </w:rPr>
              <w:t>N/A</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322D1738" w:rsidR="00852825" w:rsidRPr="00440724" w:rsidRDefault="0071539B" w:rsidP="00852825">
            <w:pPr>
              <w:pStyle w:val="BodyA"/>
              <w:rPr>
                <w:rFonts w:ascii="Times New Roman" w:hAnsi="Times New Roman"/>
              </w:rPr>
            </w:pPr>
            <w:r>
              <w:rPr>
                <w:rFonts w:ascii="Times New Roman" w:hAnsi="Times New Roman"/>
              </w:rPr>
              <w:t>$0.00</w:t>
            </w:r>
          </w:p>
        </w:tc>
      </w:tr>
      <w:tr w:rsidR="00852825" w:rsidRPr="00440724" w14:paraId="212AC3CF" w14:textId="77777777" w:rsidTr="00C236FF">
        <w:trPr>
          <w:cantSplit/>
          <w:trHeight w:val="61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1EF6704D" w:rsidR="00852825" w:rsidRPr="00440724" w:rsidRDefault="004B498E" w:rsidP="00852825">
            <w:pPr>
              <w:pStyle w:val="BodyA"/>
              <w:rPr>
                <w:rFonts w:ascii="Times New Roman" w:hAnsi="Times New Roman"/>
              </w:rPr>
            </w:pPr>
            <w:r>
              <w:rPr>
                <w:rFonts w:ascii="Times New Roman" w:hAnsi="Times New Roman"/>
              </w:rPr>
              <w:t>$2,327.44</w:t>
            </w:r>
          </w:p>
        </w:tc>
      </w:tr>
    </w:tbl>
    <w:p w14:paraId="00A69E4A" w14:textId="2E475B26"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w:t>
      </w:r>
      <w:r w:rsidR="002A0366">
        <w:rPr>
          <w:rFonts w:ascii="Times New Roman" w:hAnsi="Times New Roman"/>
          <w:b/>
        </w:rPr>
        <w:t>,</w:t>
      </w:r>
      <w:r w:rsidRPr="00440724">
        <w:rPr>
          <w:rFonts w:ascii="Times New Roman" w:hAnsi="Times New Roman"/>
          <w:b/>
        </w:rPr>
        <w:t xml:space="preserv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23C12621" w14:textId="115B347B" w:rsidR="00B24A27" w:rsidRDefault="00B24A27" w:rsidP="00852825">
      <w:pPr>
        <w:pStyle w:val="WPNormal"/>
        <w:rPr>
          <w:rFonts w:ascii="Times New Roman" w:hAnsi="Times New Roman"/>
          <w:sz w:val="16"/>
        </w:rPr>
      </w:pPr>
    </w:p>
    <w:p w14:paraId="72F91E5C" w14:textId="481AB1A5" w:rsidR="00B24A27" w:rsidRPr="00B24A27" w:rsidRDefault="00B24A27" w:rsidP="00852825">
      <w:pPr>
        <w:pStyle w:val="WPNormal"/>
        <w:rPr>
          <w:rFonts w:ascii="Times New Roman" w:hAnsi="Times New Roman"/>
          <w:szCs w:val="24"/>
        </w:rPr>
      </w:pPr>
      <w:r>
        <w:rPr>
          <w:rFonts w:ascii="Times New Roman" w:hAnsi="Times New Roman"/>
          <w:szCs w:val="24"/>
        </w:rPr>
        <w:t>There will be no additional funding.</w:t>
      </w:r>
    </w:p>
    <w:p w14:paraId="418EACA0" w14:textId="77777777" w:rsidR="00852825" w:rsidRPr="00440724" w:rsidRDefault="00852825" w:rsidP="00852825">
      <w:pPr>
        <w:pStyle w:val="WPNormal"/>
        <w:rPr>
          <w:rFonts w:ascii="Times New Roman" w:hAnsi="Times New Roman"/>
          <w:sz w:val="16"/>
        </w:rPr>
      </w:pPr>
    </w:p>
    <w:p w14:paraId="19814E05" w14:textId="431DD817" w:rsidR="00852825"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6AF7B954" w14:textId="3C8DB697" w:rsidR="00B24A27" w:rsidRDefault="00B24A27" w:rsidP="00852825">
      <w:pPr>
        <w:pStyle w:val="WPNormal"/>
        <w:rPr>
          <w:rFonts w:ascii="Times New Roman" w:hAnsi="Times New Roman"/>
        </w:rPr>
      </w:pPr>
    </w:p>
    <w:p w14:paraId="23A28810" w14:textId="0671E50C" w:rsidR="00B24A27" w:rsidRPr="00440724" w:rsidRDefault="00B24A27" w:rsidP="00852825">
      <w:pPr>
        <w:pStyle w:val="WPNormal"/>
        <w:rPr>
          <w:rFonts w:ascii="Times New Roman" w:hAnsi="Times New Roman"/>
        </w:rPr>
      </w:pPr>
      <w:r>
        <w:rPr>
          <w:rFonts w:ascii="Times New Roman" w:hAnsi="Times New Roman"/>
        </w:rPr>
        <w:t xml:space="preserve">I will use what I learn on this trip to </w:t>
      </w:r>
      <w:r w:rsidR="00FB19DA">
        <w:rPr>
          <w:rFonts w:ascii="Times New Roman" w:hAnsi="Times New Roman"/>
        </w:rPr>
        <w:t xml:space="preserve">revise my Rome unit and will not need additional </w:t>
      </w:r>
      <w:r w:rsidR="00861826">
        <w:rPr>
          <w:rFonts w:ascii="Times New Roman" w:hAnsi="Times New Roman"/>
        </w:rPr>
        <w:t>resources to accomplish this work</w:t>
      </w:r>
      <w:r w:rsidR="00FB19DA">
        <w:rPr>
          <w:rFonts w:ascii="Times New Roman" w:hAnsi="Times New Roman"/>
        </w:rPr>
        <w:t xml:space="preserve">. </w:t>
      </w:r>
    </w:p>
    <w:p w14:paraId="109ACBC5" w14:textId="77777777" w:rsidR="00852825" w:rsidRPr="00440724" w:rsidRDefault="00852825" w:rsidP="00852825">
      <w:pPr>
        <w:pStyle w:val="WPNormal"/>
        <w:rPr>
          <w:rFonts w:ascii="Times New Roman" w:hAnsi="Times New Roman"/>
          <w:sz w:val="16"/>
        </w:rPr>
      </w:pPr>
    </w:p>
    <w:p w14:paraId="1D87EFA7" w14:textId="77777777" w:rsidR="00852825" w:rsidRPr="00440724" w:rsidRDefault="00852825" w:rsidP="00852825">
      <w:pPr>
        <w:pStyle w:val="WPNormal"/>
        <w:rPr>
          <w:rFonts w:ascii="Times New Roman" w:hAnsi="Times New Roman"/>
          <w:sz w:val="16"/>
        </w:rPr>
      </w:pPr>
    </w:p>
    <w:p w14:paraId="03019E28" w14:textId="1C8F169D" w:rsidR="00852825"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3863372A" w14:textId="77777777" w:rsidR="00A72F3A" w:rsidRDefault="00A72F3A" w:rsidP="00852825">
      <w:pPr>
        <w:pStyle w:val="WPNormal"/>
        <w:rPr>
          <w:rFonts w:ascii="Times New Roman" w:hAnsi="Times New Roman"/>
        </w:rPr>
      </w:pPr>
    </w:p>
    <w:p w14:paraId="3D741BE0" w14:textId="23853A1D" w:rsidR="00FB19DA" w:rsidRPr="00440724" w:rsidRDefault="00FB19DA" w:rsidP="00852825">
      <w:pPr>
        <w:pStyle w:val="WPNormal"/>
        <w:rPr>
          <w:rFonts w:ascii="Times New Roman" w:hAnsi="Times New Roman"/>
        </w:rPr>
      </w:pPr>
      <w:r>
        <w:rPr>
          <w:rFonts w:ascii="Times New Roman" w:hAnsi="Times New Roman"/>
        </w:rPr>
        <w:t xml:space="preserve">I am mindful that COVID-19 may impact my travel plans. Extreme weather (heat) was a factor </w:t>
      </w:r>
      <w:r w:rsidR="00861826">
        <w:rPr>
          <w:rFonts w:ascii="Times New Roman" w:hAnsi="Times New Roman"/>
        </w:rPr>
        <w:t xml:space="preserve">in Italy </w:t>
      </w:r>
      <w:r>
        <w:rPr>
          <w:rFonts w:ascii="Times New Roman" w:hAnsi="Times New Roman"/>
        </w:rPr>
        <w:t xml:space="preserve">last year – being strategic about the timing of my excursions (visiting outdoor sights early in the morning and in the evening, focusing on museum exploration during the day) will help. </w:t>
      </w:r>
      <w:r w:rsidR="00861826">
        <w:rPr>
          <w:rFonts w:ascii="Times New Roman" w:hAnsi="Times New Roman"/>
        </w:rPr>
        <w:t>I will seek out r</w:t>
      </w:r>
      <w:r>
        <w:rPr>
          <w:rFonts w:ascii="Times New Roman" w:hAnsi="Times New Roman"/>
        </w:rPr>
        <w:t xml:space="preserve">efundable options </w:t>
      </w:r>
      <w:r w:rsidR="00861826">
        <w:rPr>
          <w:rFonts w:ascii="Times New Roman" w:hAnsi="Times New Roman"/>
        </w:rPr>
        <w:t xml:space="preserve">for travel, lodgings, and experiences </w:t>
      </w:r>
      <w:r>
        <w:rPr>
          <w:rFonts w:ascii="Times New Roman" w:hAnsi="Times New Roman"/>
        </w:rPr>
        <w:t>when</w:t>
      </w:r>
      <w:r w:rsidR="00861826">
        <w:rPr>
          <w:rFonts w:ascii="Times New Roman" w:hAnsi="Times New Roman"/>
        </w:rPr>
        <w:t>ever</w:t>
      </w:r>
      <w:r>
        <w:rPr>
          <w:rFonts w:ascii="Times New Roman" w:hAnsi="Times New Roman"/>
        </w:rPr>
        <w:t xml:space="preserve"> possible. </w:t>
      </w:r>
      <w:r w:rsidR="00861826">
        <w:rPr>
          <w:rFonts w:ascii="Times New Roman" w:hAnsi="Times New Roman"/>
        </w:rPr>
        <w:t>I am</w:t>
      </w:r>
      <w:r w:rsidR="00D12CC6">
        <w:rPr>
          <w:rFonts w:ascii="Times New Roman" w:hAnsi="Times New Roman"/>
        </w:rPr>
        <w:t xml:space="preserve"> also</w:t>
      </w:r>
      <w:r w:rsidR="00861826">
        <w:rPr>
          <w:rFonts w:ascii="Times New Roman" w:hAnsi="Times New Roman"/>
        </w:rPr>
        <w:t xml:space="preserve"> willing to reschedule this trip to February or April break</w:t>
      </w:r>
      <w:r w:rsidR="00D12CC6">
        <w:rPr>
          <w:rFonts w:ascii="Times New Roman" w:hAnsi="Times New Roman"/>
        </w:rPr>
        <w:t xml:space="preserve"> 2024</w:t>
      </w:r>
      <w:r w:rsidR="00861826">
        <w:rPr>
          <w:rFonts w:ascii="Times New Roman" w:hAnsi="Times New Roman"/>
        </w:rPr>
        <w:t xml:space="preserve"> if the pandemic prevents me from travelling this summer. </w:t>
      </w:r>
    </w:p>
    <w:p w14:paraId="701D18C1" w14:textId="77777777" w:rsidR="00852825" w:rsidRPr="00440724" w:rsidRDefault="00852825" w:rsidP="00852825">
      <w:pPr>
        <w:pStyle w:val="WPNormal"/>
        <w:rPr>
          <w:rFonts w:ascii="Times New Roman" w:hAnsi="Times New Roman"/>
          <w:sz w:val="16"/>
        </w:rPr>
      </w:pPr>
    </w:p>
    <w:p w14:paraId="274B951C" w14:textId="77777777" w:rsidR="00852825" w:rsidRPr="00440724" w:rsidRDefault="00852825" w:rsidP="00852825">
      <w:pPr>
        <w:pStyle w:val="WPNormal"/>
        <w:rPr>
          <w:rFonts w:ascii="Times New Roman" w:hAnsi="Times New Roman"/>
          <w:sz w:val="16"/>
        </w:rPr>
      </w:pPr>
    </w:p>
    <w:p w14:paraId="19A41A6E" w14:textId="14B5DD01"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w:t>
      </w:r>
      <w:r w:rsidR="00520F26">
        <w:rPr>
          <w:rFonts w:ascii="Times New Roman" w:hAnsi="Times New Roman"/>
        </w:rPr>
        <w:t xml:space="preserve">?  </w:t>
      </w:r>
      <w:r w:rsidR="00520F26" w:rsidRPr="003D1319">
        <w:rPr>
          <w:rFonts w:ascii="Times New Roman" w:hAnsi="Times New Roman"/>
          <w:b/>
          <w:bCs/>
        </w:rPr>
        <w:t>_</w:t>
      </w:r>
      <w:proofErr w:type="spellStart"/>
      <w:r w:rsidR="00FB19DA">
        <w:rPr>
          <w:rFonts w:ascii="Times New Roman" w:hAnsi="Times New Roman"/>
          <w:b/>
          <w:bCs/>
        </w:rPr>
        <w:t>X</w:t>
      </w:r>
      <w:r w:rsidR="00520F26" w:rsidRPr="003D1319">
        <w:rPr>
          <w:rFonts w:ascii="Times New Roman" w:hAnsi="Times New Roman"/>
          <w:b/>
          <w:bCs/>
        </w:rPr>
        <w:t>__</w:t>
      </w:r>
      <w:r w:rsidR="00520F26" w:rsidRPr="00440724">
        <w:rPr>
          <w:rFonts w:ascii="Times New Roman" w:hAnsi="Times New Roman"/>
        </w:rPr>
        <w:t>Yes</w:t>
      </w:r>
      <w:proofErr w:type="spellEnd"/>
      <w:r w:rsidR="00520F26" w:rsidRPr="00440724">
        <w:rPr>
          <w:rFonts w:ascii="Times New Roman" w:hAnsi="Times New Roman"/>
        </w:rPr>
        <w:tab/>
      </w:r>
      <w:r w:rsidR="00520F26" w:rsidRPr="003D1319">
        <w:rPr>
          <w:rFonts w:ascii="Times New Roman" w:hAnsi="Times New Roman"/>
          <w:b/>
          <w:bCs/>
        </w:rPr>
        <w:t>___</w:t>
      </w:r>
      <w:r w:rsidR="00520F26" w:rsidRPr="00440724">
        <w:rPr>
          <w:rFonts w:ascii="Times New Roman" w:hAnsi="Times New Roman"/>
        </w:rPr>
        <w:t>No</w:t>
      </w:r>
    </w:p>
    <w:p w14:paraId="4796BDD6" w14:textId="1FEC2D8E"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w:t>
      </w:r>
      <w:proofErr w:type="spellStart"/>
      <w:r w:rsidR="00FB19DA">
        <w:rPr>
          <w:rFonts w:ascii="Times New Roman" w:hAnsi="Times New Roman"/>
        </w:rPr>
        <w:t>X</w:t>
      </w:r>
      <w:r w:rsidRPr="00440724">
        <w:rPr>
          <w:rFonts w:ascii="Times New Roman" w:hAnsi="Times New Roman"/>
        </w:rPr>
        <w:t>__Yes</w:t>
      </w:r>
      <w:proofErr w:type="spellEnd"/>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2517C260" w14:textId="429C7149" w:rsidR="00852825" w:rsidRDefault="00852825" w:rsidP="00852825">
      <w:pPr>
        <w:pStyle w:val="WPNormal"/>
        <w:rPr>
          <w:rFonts w:ascii="Times New Roman" w:hAnsi="Times New Roman"/>
          <w:sz w:val="16"/>
        </w:rPr>
      </w:pPr>
    </w:p>
    <w:p w14:paraId="06B2C90D" w14:textId="7C65BCD2" w:rsidR="00FB19DA" w:rsidRPr="00FB19DA" w:rsidRDefault="00861826" w:rsidP="00852825">
      <w:pPr>
        <w:pStyle w:val="WPNormal"/>
        <w:rPr>
          <w:rFonts w:ascii="Times New Roman" w:hAnsi="Times New Roman"/>
          <w:szCs w:val="24"/>
        </w:rPr>
      </w:pPr>
      <w:r>
        <w:rPr>
          <w:rFonts w:ascii="Times New Roman" w:hAnsi="Times New Roman"/>
          <w:szCs w:val="24"/>
        </w:rPr>
        <w:t xml:space="preserve">The major cost of the trip is the flight, which I cannot change. I could change some of the experiences from guided to self-guided, or reduce the number of sites I visit, if only partial funding is available. </w:t>
      </w: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is there a reason this would pose a problem for you? </w:t>
      </w:r>
      <w:r w:rsidRPr="00C236FF">
        <w:rPr>
          <w:rFonts w:ascii="Times New Roman" w:hAnsi="Times New Roman"/>
          <w:b/>
          <w:bCs/>
        </w:rPr>
        <w:t>___</w:t>
      </w:r>
      <w:r w:rsidRPr="00440724">
        <w:rPr>
          <w:rFonts w:ascii="Times New Roman" w:hAnsi="Times New Roman"/>
        </w:rPr>
        <w:t>Yes</w:t>
      </w:r>
      <w:r w:rsidRPr="00440724">
        <w:rPr>
          <w:rFonts w:ascii="Times New Roman" w:hAnsi="Times New Roman"/>
        </w:rPr>
        <w:tab/>
      </w:r>
      <w:r w:rsidRPr="00C236FF">
        <w:rPr>
          <w:rFonts w:ascii="Times New Roman" w:hAnsi="Times New Roman"/>
          <w:b/>
          <w:bCs/>
        </w:rPr>
        <w:t>___</w:t>
      </w:r>
      <w:r w:rsidRPr="00440724">
        <w:rPr>
          <w:rFonts w:ascii="Times New Roman" w:hAnsi="Times New Roman"/>
        </w:rPr>
        <w:t>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01884F24" w:rsidR="00852825" w:rsidRPr="00861826" w:rsidRDefault="00861826" w:rsidP="00852825">
      <w:pPr>
        <w:pStyle w:val="WPNormal"/>
        <w:rPr>
          <w:rFonts w:ascii="Times New Roman" w:hAnsi="Times New Roman"/>
          <w:szCs w:val="24"/>
        </w:rPr>
      </w:pPr>
      <w:r w:rsidRPr="00861826">
        <w:rPr>
          <w:rFonts w:ascii="Times New Roman" w:hAnsi="Times New Roman"/>
          <w:szCs w:val="24"/>
        </w:rPr>
        <w:t>I am applying on my own!</w:t>
      </w: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3E005846" w14:textId="77777777" w:rsidR="002A0366" w:rsidRPr="0061738A" w:rsidRDefault="002A0366" w:rsidP="00C236FF">
      <w:pPr>
        <w:pStyle w:val="Footer"/>
      </w:pPr>
      <w:r>
        <w:br w:type="page"/>
      </w:r>
    </w:p>
    <w:p w14:paraId="4A338B33" w14:textId="3670022A" w:rsidR="00C236FF" w:rsidRDefault="00C236FF" w:rsidP="00D93D06">
      <w:pPr>
        <w:pStyle w:val="WPNormal"/>
        <w:jc w:val="center"/>
        <w:rPr>
          <w:rFonts w:ascii="Times New Roman" w:hAnsi="Times New Roman"/>
          <w:sz w:val="28"/>
        </w:rPr>
      </w:pPr>
      <w:r>
        <w:rPr>
          <w:rFonts w:ascii="Times New Roman" w:hAnsi="Times New Roman"/>
          <w:b/>
          <w:noProof/>
        </w:rPr>
        <w:lastRenderedPageBreak/>
        <w:drawing>
          <wp:inline distT="0" distB="0" distL="0" distR="0" wp14:anchorId="020FD6EF" wp14:editId="34B541DA">
            <wp:extent cx="3403600" cy="561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7A9D9A73" w14:textId="0057FA8C" w:rsidR="00D93D06" w:rsidRPr="00440724" w:rsidRDefault="00D93D06" w:rsidP="00D93D06">
      <w:pPr>
        <w:pStyle w:val="WPNormal"/>
        <w:jc w:val="center"/>
        <w:rPr>
          <w:rFonts w:ascii="Times New Roman" w:hAnsi="Times New Roman"/>
        </w:rPr>
      </w:pPr>
      <w:r w:rsidRPr="00440724">
        <w:rPr>
          <w:rFonts w:ascii="Times New Roman" w:hAnsi="Times New Roman"/>
        </w:rPr>
        <w:t xml:space="preserve">Teacher Grant Application for </w:t>
      </w:r>
      <w:r w:rsidR="00C236FF">
        <w:rPr>
          <w:rFonts w:ascii="Times New Roman" w:hAnsi="Times New Roman"/>
        </w:rPr>
        <w:t>2022-2023</w:t>
      </w:r>
      <w:r w:rsidRPr="00440724">
        <w:rPr>
          <w:rFonts w:ascii="Times New Roman" w:hAnsi="Times New Roman"/>
        </w:rPr>
        <w:t xml:space="preserve"> Academic Year</w:t>
      </w:r>
    </w:p>
    <w:p w14:paraId="0B3B207F" w14:textId="77084CC7" w:rsidR="00D93D06" w:rsidRPr="00C236FF" w:rsidRDefault="00D93D06" w:rsidP="00D93D06">
      <w:pPr>
        <w:pStyle w:val="WPNormal"/>
        <w:jc w:val="center"/>
        <w:rPr>
          <w:rFonts w:ascii="Times New Roman" w:hAnsi="Times New Roman"/>
          <w:b/>
          <w:bCs/>
        </w:rPr>
      </w:pPr>
      <w:r w:rsidRPr="00C236FF">
        <w:rPr>
          <w:rFonts w:ascii="Times New Roman" w:hAnsi="Times New Roman"/>
          <w:b/>
          <w:bCs/>
        </w:rPr>
        <w:t>Charlie Baker Legacy Award Section</w:t>
      </w:r>
    </w:p>
    <w:p w14:paraId="46DB0A68" w14:textId="765A5F35" w:rsidR="00D93D06" w:rsidRDefault="00D93D06" w:rsidP="00C236FF"/>
    <w:p w14:paraId="04036181" w14:textId="77777777" w:rsidR="00D93D06" w:rsidRDefault="00D93D06" w:rsidP="00C236FF"/>
    <w:p w14:paraId="24C3FC20" w14:textId="77777777" w:rsidR="00C236FF" w:rsidRDefault="00852825" w:rsidP="00C236FF">
      <w:r w:rsidRPr="00C236FF">
        <w:t xml:space="preserve">If you are applying for the Charlie Baker Legacy Award (fully described in the Call for Proposals), please indicate how the additional $1,000 funding would extend and/or enrich your project. </w:t>
      </w:r>
    </w:p>
    <w:p w14:paraId="54976F90" w14:textId="3958F536" w:rsidR="00852825" w:rsidRPr="00C236FF" w:rsidRDefault="00852825" w:rsidP="00C236FF">
      <w:r w:rsidRPr="00C236FF">
        <w:t>Please limit your response to one page.</w:t>
      </w:r>
    </w:p>
    <w:p w14:paraId="509FD202" w14:textId="77777777" w:rsidR="004D3663" w:rsidRPr="00440724" w:rsidRDefault="004D3663" w:rsidP="00C236FF"/>
    <w:sectPr w:rsidR="004D3663" w:rsidRPr="00440724" w:rsidSect="00852825">
      <w:footerReference w:type="default" r:id="rId23"/>
      <w:pgSz w:w="12240" w:h="15840"/>
      <w:pgMar w:top="720" w:right="720" w:bottom="720"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EBA4" w14:textId="77777777" w:rsidR="00C76ED4" w:rsidRDefault="00C76ED4" w:rsidP="00C236FF">
      <w:r>
        <w:separator/>
      </w:r>
    </w:p>
  </w:endnote>
  <w:endnote w:type="continuationSeparator" w:id="0">
    <w:p w14:paraId="24F82C58" w14:textId="77777777" w:rsidR="00C76ED4" w:rsidRDefault="00C76ED4" w:rsidP="00C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29C" w14:textId="77777777" w:rsidR="0061738A" w:rsidRDefault="0061738A" w:rsidP="00C236FF">
    <w:pPr>
      <w:pStyle w:val="Footer"/>
      <w:rPr>
        <w:noProof/>
      </w:rPr>
    </w:pPr>
    <w:r>
      <w:fldChar w:fldCharType="begin"/>
    </w:r>
    <w:r>
      <w:instrText xml:space="preserve"> PAGE   \* MERGEFORMAT </w:instrText>
    </w:r>
    <w:r>
      <w:fldChar w:fldCharType="separate"/>
    </w:r>
    <w:r>
      <w:rPr>
        <w:noProof/>
      </w:rPr>
      <w:t>2</w:t>
    </w:r>
    <w:r>
      <w:rPr>
        <w:noProof/>
      </w:rPr>
      <w:fldChar w:fldCharType="end"/>
    </w:r>
  </w:p>
  <w:p w14:paraId="5CFF37A7" w14:textId="1C5BD11A" w:rsidR="0061738A" w:rsidRDefault="0061738A" w:rsidP="00C2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48AF" w14:textId="77777777" w:rsidR="00C76ED4" w:rsidRDefault="00C76ED4" w:rsidP="00C236FF">
      <w:r>
        <w:separator/>
      </w:r>
    </w:p>
  </w:footnote>
  <w:footnote w:type="continuationSeparator" w:id="0">
    <w:p w14:paraId="5730262B" w14:textId="77777777" w:rsidR="00C76ED4" w:rsidRDefault="00C76ED4" w:rsidP="00C2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244ECE"/>
    <w:multiLevelType w:val="hybridMultilevel"/>
    <w:tmpl w:val="53A42E66"/>
    <w:lvl w:ilvl="0" w:tplc="E79CF130">
      <w:start w:val="4"/>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60940"/>
    <w:multiLevelType w:val="hybridMultilevel"/>
    <w:tmpl w:val="D598A978"/>
    <w:lvl w:ilvl="0" w:tplc="23F25D40">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16639"/>
    <w:multiLevelType w:val="hybridMultilevel"/>
    <w:tmpl w:val="D09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239648">
    <w:abstractNumId w:val="0"/>
  </w:num>
  <w:num w:numId="2" w16cid:durableId="263537891">
    <w:abstractNumId w:val="1"/>
  </w:num>
  <w:num w:numId="3" w16cid:durableId="969213965">
    <w:abstractNumId w:val="2"/>
  </w:num>
  <w:num w:numId="4" w16cid:durableId="297147435">
    <w:abstractNumId w:val="4"/>
  </w:num>
  <w:num w:numId="5" w16cid:durableId="957377613">
    <w:abstractNumId w:val="6"/>
  </w:num>
  <w:num w:numId="6" w16cid:durableId="2002806262">
    <w:abstractNumId w:val="5"/>
  </w:num>
  <w:num w:numId="7" w16cid:durableId="1509516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5"/>
    <w:rsid w:val="00010E33"/>
    <w:rsid w:val="00050CC5"/>
    <w:rsid w:val="00097FA1"/>
    <w:rsid w:val="000D0E1C"/>
    <w:rsid w:val="000F0C21"/>
    <w:rsid w:val="000F0C3B"/>
    <w:rsid w:val="001267A1"/>
    <w:rsid w:val="00144544"/>
    <w:rsid w:val="001574DD"/>
    <w:rsid w:val="0017492B"/>
    <w:rsid w:val="001C679A"/>
    <w:rsid w:val="001D71F7"/>
    <w:rsid w:val="00247F00"/>
    <w:rsid w:val="002972D7"/>
    <w:rsid w:val="002A0366"/>
    <w:rsid w:val="002A2FDA"/>
    <w:rsid w:val="002A634F"/>
    <w:rsid w:val="0031187F"/>
    <w:rsid w:val="003354DD"/>
    <w:rsid w:val="003402DC"/>
    <w:rsid w:val="00390385"/>
    <w:rsid w:val="003D1319"/>
    <w:rsid w:val="003F47F3"/>
    <w:rsid w:val="00440724"/>
    <w:rsid w:val="00457F48"/>
    <w:rsid w:val="004877CF"/>
    <w:rsid w:val="0049644D"/>
    <w:rsid w:val="004B0727"/>
    <w:rsid w:val="004B498E"/>
    <w:rsid w:val="004D3663"/>
    <w:rsid w:val="004F661E"/>
    <w:rsid w:val="00520F26"/>
    <w:rsid w:val="00525FD5"/>
    <w:rsid w:val="00527BCB"/>
    <w:rsid w:val="00597369"/>
    <w:rsid w:val="00616793"/>
    <w:rsid w:val="00616DF9"/>
    <w:rsid w:val="0061738A"/>
    <w:rsid w:val="00665860"/>
    <w:rsid w:val="0068768A"/>
    <w:rsid w:val="006F6A28"/>
    <w:rsid w:val="0071539B"/>
    <w:rsid w:val="00730448"/>
    <w:rsid w:val="0075137D"/>
    <w:rsid w:val="00781AC0"/>
    <w:rsid w:val="007E4E48"/>
    <w:rsid w:val="00821065"/>
    <w:rsid w:val="00821E6C"/>
    <w:rsid w:val="00852825"/>
    <w:rsid w:val="008548F2"/>
    <w:rsid w:val="00861826"/>
    <w:rsid w:val="008E3716"/>
    <w:rsid w:val="00942478"/>
    <w:rsid w:val="00994149"/>
    <w:rsid w:val="009B4496"/>
    <w:rsid w:val="009D3201"/>
    <w:rsid w:val="009E3370"/>
    <w:rsid w:val="00A035D9"/>
    <w:rsid w:val="00A43F77"/>
    <w:rsid w:val="00A72F3A"/>
    <w:rsid w:val="00A76896"/>
    <w:rsid w:val="00A93142"/>
    <w:rsid w:val="00B24A27"/>
    <w:rsid w:val="00B42824"/>
    <w:rsid w:val="00B45BE4"/>
    <w:rsid w:val="00B607B5"/>
    <w:rsid w:val="00B659CC"/>
    <w:rsid w:val="00C236FF"/>
    <w:rsid w:val="00C6029D"/>
    <w:rsid w:val="00C6174E"/>
    <w:rsid w:val="00C76ED4"/>
    <w:rsid w:val="00C81D2E"/>
    <w:rsid w:val="00CB0944"/>
    <w:rsid w:val="00D12CC6"/>
    <w:rsid w:val="00D841DE"/>
    <w:rsid w:val="00D93D06"/>
    <w:rsid w:val="00E21FD4"/>
    <w:rsid w:val="00E30213"/>
    <w:rsid w:val="00E63FEE"/>
    <w:rsid w:val="00E72400"/>
    <w:rsid w:val="00ED2909"/>
    <w:rsid w:val="00ED4B4C"/>
    <w:rsid w:val="00EE2E8C"/>
    <w:rsid w:val="00F13E09"/>
    <w:rsid w:val="00F24054"/>
    <w:rsid w:val="00F339A0"/>
    <w:rsid w:val="00F54A5E"/>
    <w:rsid w:val="00F634C5"/>
    <w:rsid w:val="00F77596"/>
    <w:rsid w:val="00F94574"/>
    <w:rsid w:val="00FB19DA"/>
    <w:rsid w:val="00FB28C4"/>
    <w:rsid w:val="00FE2C24"/>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4586"/>
  <w14:defaultImageDpi w14:val="300"/>
  <w15:docId w15:val="{16DEDE3C-1C34-F942-99DE-23032C5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236FF"/>
    <w:pPr>
      <w:jc w:val="center"/>
    </w:pPr>
    <w:rPr>
      <w:rFonts w:ascii="Times New Roman" w:eastAsia="ヒラギノ角ゴ Pro W3" w:hAnsi="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 w:type="character" w:styleId="Hyperlink">
    <w:name w:val="Hyperlink"/>
    <w:basedOn w:val="DefaultParagraphFont"/>
    <w:uiPriority w:val="99"/>
    <w:unhideWhenUsed/>
    <w:rsid w:val="001D71F7"/>
    <w:rPr>
      <w:color w:val="0000FF" w:themeColor="hyperlink"/>
      <w:u w:val="single"/>
    </w:rPr>
  </w:style>
  <w:style w:type="character" w:styleId="UnresolvedMention">
    <w:name w:val="Unresolved Mention"/>
    <w:basedOn w:val="DefaultParagraphFont"/>
    <w:uiPriority w:val="99"/>
    <w:semiHidden/>
    <w:unhideWhenUsed/>
    <w:rsid w:val="001D71F7"/>
    <w:rPr>
      <w:color w:val="605E5C"/>
      <w:shd w:val="clear" w:color="auto" w:fill="E1DFDD"/>
    </w:rPr>
  </w:style>
  <w:style w:type="paragraph" w:styleId="ListParagraph">
    <w:name w:val="List Paragraph"/>
    <w:basedOn w:val="Normal"/>
    <w:uiPriority w:val="34"/>
    <w:qFormat/>
    <w:rsid w:val="004877CF"/>
    <w:pPr>
      <w:ind w:left="720"/>
      <w:contextualSpacing/>
    </w:pPr>
  </w:style>
  <w:style w:type="character" w:styleId="FollowedHyperlink">
    <w:name w:val="FollowedHyperlink"/>
    <w:basedOn w:val="DefaultParagraphFont"/>
    <w:uiPriority w:val="99"/>
    <w:semiHidden/>
    <w:unhideWhenUsed/>
    <w:rsid w:val="0061738A"/>
    <w:rPr>
      <w:color w:val="800080" w:themeColor="followedHyperlink"/>
      <w:u w:val="single"/>
    </w:rPr>
  </w:style>
  <w:style w:type="paragraph" w:styleId="NormalWeb">
    <w:name w:val="Normal (Web)"/>
    <w:basedOn w:val="Normal"/>
    <w:uiPriority w:val="99"/>
    <w:unhideWhenUsed/>
    <w:rsid w:val="001574DD"/>
    <w:pPr>
      <w:spacing w:before="100" w:beforeAutospacing="1" w:after="100" w:afterAutospacing="1"/>
      <w:jc w:val="left"/>
    </w:pPr>
    <w:rPr>
      <w:rFonts w:eastAsia="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0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6aIdVteQ25uf6T" TargetMode="External"/><Relationship Id="rId13" Type="http://schemas.openxmlformats.org/officeDocument/2006/relationships/hyperlink" Target="https://brooklinefoundation.org/awards-and-funds/adam-russell-gelfand-fellowship/gelfand-fellowship-recipients/" TargetMode="External"/><Relationship Id="rId18" Type="http://schemas.openxmlformats.org/officeDocument/2006/relationships/hyperlink" Target="https://museonazionaleromano.beniculturali.it/en/" TargetMode="External"/><Relationship Id="rId3" Type="http://schemas.openxmlformats.org/officeDocument/2006/relationships/settings" Target="settings.xml"/><Relationship Id="rId21" Type="http://schemas.openxmlformats.org/officeDocument/2006/relationships/hyperlink" Target="https://www.rome-museum.com/catacombs-of-rome.php" TargetMode="External"/><Relationship Id="rId7" Type="http://schemas.openxmlformats.org/officeDocument/2006/relationships/image" Target="media/image1.jpg"/><Relationship Id="rId12" Type="http://schemas.openxmlformats.org/officeDocument/2006/relationships/hyperlink" Target="https://brooklinefoundation.org/bef-establishes-the-david-e-pradell-award/" TargetMode="External"/><Relationship Id="rId17" Type="http://schemas.openxmlformats.org/officeDocument/2006/relationships/hyperlink" Target="https://www.museicapitolini.org/en/mostre_ed_eventi/most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museivaticani.va/content/museivaticani-mobile/en/collezioni/aree-archeologiche0.html" TargetMode="External"/><Relationship Id="rId20" Type="http://schemas.openxmlformats.org/officeDocument/2006/relationships/hyperlink" Target="https://www.turismoroma.it/en/places/old-jewish-quar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oklinefoundation.org/awards-and-funds/charlie-baker-legacy-awar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ator.com/tours/Rome/Official-Colosseum-Roman-Forum-and-Palatine-Hill-Tour-in-Rome/d511-15932P15" TargetMode="External"/><Relationship Id="rId23" Type="http://schemas.openxmlformats.org/officeDocument/2006/relationships/footer" Target="footer1.xml"/><Relationship Id="rId10" Type="http://schemas.openxmlformats.org/officeDocument/2006/relationships/hyperlink" Target="mailto:Elizabeth_Ascoli@brooklineeducation.org" TargetMode="External"/><Relationship Id="rId19" Type="http://schemas.openxmlformats.org/officeDocument/2006/relationships/hyperlink" Target="https://www.ricksteves.com/watch-read-listen/read/articles/ostia-antica-near-rome" TargetMode="External"/><Relationship Id="rId4" Type="http://schemas.openxmlformats.org/officeDocument/2006/relationships/webSettings" Target="webSettings.xml"/><Relationship Id="rId9" Type="http://schemas.openxmlformats.org/officeDocument/2006/relationships/hyperlink" Target="mailto:Jennie@brooklineeducation.org" TargetMode="External"/><Relationship Id="rId14" Type="http://schemas.openxmlformats.org/officeDocument/2006/relationships/image" Target="media/image2.jpg"/><Relationship Id="rId22" Type="http://schemas.openxmlformats.org/officeDocument/2006/relationships/hyperlink" Target="https://parcocolosseo.it/en/area/the-domus-au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2</cp:revision>
  <dcterms:created xsi:type="dcterms:W3CDTF">2023-03-06T21:20:00Z</dcterms:created>
  <dcterms:modified xsi:type="dcterms:W3CDTF">2023-03-06T21:20:00Z</dcterms:modified>
</cp:coreProperties>
</file>